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275" w:rsidRDefault="00A621B4">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9264" behindDoc="0" locked="0" layoutInCell="1" allowOverlap="1">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o:ole="" filled="t">
                                  <v:fill color2="black"/>
                                  <v:imagedata r:id="rId8" o:title=""/>
                                </v:shape>
                                <o:OLEObject Type="Embed" ProgID="CorelDraw.Graphic.9" ShapeID="_x0000_i1026" DrawAspect="Content" ObjectID="_1674455078"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rsidR="004E185F" w:rsidRDefault="004E185F">
                      <w:r>
                        <w:object w:dxaOrig="1744" w:dyaOrig="1744">
                          <v:shape id="_x0000_i1026" type="#_x0000_t75" style="width:73.5pt;height:73.5pt" filled="t">
                            <v:fill color2="black"/>
                            <v:imagedata r:id="rId10" o:title=""/>
                          </v:shape>
                          <o:OLEObject Type="Embed" ProgID="CorelDraw.Graphic.9" ShapeID="_x0000_i1026" DrawAspect="Content" ObjectID="_1674309899" r:id="rId11"/>
                        </w:object>
                      </w: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0" locked="0" layoutInCell="1" allowOverlap="1">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Pr>
          <w:noProof/>
          <w:lang w:eastAsia="de-DE"/>
        </w:rPr>
        <mc:AlternateContent>
          <mc:Choice Requires="wps">
            <w:drawing>
              <wp:anchor distT="0" distB="0" distL="114935" distR="114935" simplePos="0" relativeHeight="251657216" behindDoc="0" locked="0" layoutInCell="1" allowOverlap="1">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5B21B3">
                            <w:pPr>
                              <w:rPr>
                                <w:rFonts w:ascii="Arial" w:hAnsi="Arial" w:cs="Arial"/>
                                <w:sz w:val="22"/>
                              </w:rPr>
                            </w:pPr>
                            <w:r>
                              <w:rPr>
                                <w:rFonts w:ascii="Arial" w:hAnsi="Arial" w:cs="Arial"/>
                                <w:b/>
                                <w:sz w:val="22"/>
                              </w:rPr>
                              <w:t>04</w:t>
                            </w:r>
                            <w:r w:rsidR="00270755">
                              <w:rPr>
                                <w:rFonts w:ascii="Arial" w:hAnsi="Arial" w:cs="Arial"/>
                                <w:b/>
                                <w:sz w:val="22"/>
                              </w:rPr>
                              <w:t>.</w:t>
                            </w:r>
                            <w:r w:rsidR="00244104">
                              <w:rPr>
                                <w:rFonts w:ascii="Arial" w:hAnsi="Arial" w:cs="Arial"/>
                                <w:b/>
                                <w:sz w:val="22"/>
                              </w:rPr>
                              <w:t xml:space="preserve"> – </w:t>
                            </w:r>
                            <w:r>
                              <w:rPr>
                                <w:rFonts w:ascii="Arial" w:hAnsi="Arial" w:cs="Arial"/>
                                <w:b/>
                                <w:sz w:val="22"/>
                              </w:rPr>
                              <w:t>06</w:t>
                            </w:r>
                            <w:r w:rsidR="00270755">
                              <w:rPr>
                                <w:rFonts w:ascii="Arial" w:hAnsi="Arial" w:cs="Arial"/>
                                <w:b/>
                                <w:sz w:val="22"/>
                              </w:rPr>
                              <w:t>.</w:t>
                            </w:r>
                            <w:r>
                              <w:rPr>
                                <w:rFonts w:ascii="Arial" w:hAnsi="Arial" w:cs="Arial"/>
                                <w:b/>
                                <w:sz w:val="22"/>
                              </w:rPr>
                              <w:t>05</w:t>
                            </w:r>
                            <w:r w:rsidR="00270755">
                              <w:rPr>
                                <w:rFonts w:ascii="Arial" w:hAnsi="Arial" w:cs="Arial"/>
                                <w:b/>
                                <w:sz w:val="22"/>
                              </w:rPr>
                              <w:t>.20</w:t>
                            </w:r>
                            <w:r w:rsidR="00365AFA">
                              <w:rPr>
                                <w:rFonts w:ascii="Arial" w:hAnsi="Arial" w:cs="Arial"/>
                                <w:b/>
                                <w:sz w:val="22"/>
                              </w:rPr>
                              <w:t>2</w:t>
                            </w:r>
                            <w:r>
                              <w:rPr>
                                <w:rFonts w:ascii="Arial" w:hAnsi="Arial" w:cs="Arial"/>
                                <w:b/>
                                <w:sz w:val="22"/>
                              </w:rPr>
                              <w:t>1</w:t>
                            </w:r>
                            <w:r w:rsidR="004E185F">
                              <w:rPr>
                                <w:rFonts w:ascii="Arial" w:hAnsi="Arial" w:cs="Arial"/>
                                <w:sz w:val="22"/>
                              </w:rPr>
                              <w:t>, Nürnberg</w:t>
                            </w:r>
                            <w:r w:rsidR="004E185F">
                              <w:rPr>
                                <w:rFonts w:ascii="Arial" w:hAnsi="Arial" w:cs="Arial"/>
                                <w:b/>
                                <w:sz w:val="22"/>
                              </w:rPr>
                              <w:t>,</w:t>
                            </w:r>
                            <w:r w:rsidR="004E185F">
                              <w:rPr>
                                <w:rFonts w:ascii="Arial" w:hAnsi="Arial" w:cs="Arial"/>
                                <w:sz w:val="22"/>
                              </w:rPr>
                              <w:t xml:space="preserve"> 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rsidR="004E185F" w:rsidRDefault="005B21B3">
                      <w:pPr>
                        <w:rPr>
                          <w:rFonts w:ascii="Arial" w:hAnsi="Arial" w:cs="Arial"/>
                          <w:sz w:val="22"/>
                        </w:rPr>
                      </w:pPr>
                      <w:r>
                        <w:rPr>
                          <w:rFonts w:ascii="Arial" w:hAnsi="Arial" w:cs="Arial"/>
                          <w:b/>
                          <w:sz w:val="22"/>
                        </w:rPr>
                        <w:t>04</w:t>
                      </w:r>
                      <w:r w:rsidR="00270755">
                        <w:rPr>
                          <w:rFonts w:ascii="Arial" w:hAnsi="Arial" w:cs="Arial"/>
                          <w:b/>
                          <w:sz w:val="22"/>
                        </w:rPr>
                        <w:t>.</w:t>
                      </w:r>
                      <w:r w:rsidR="00244104">
                        <w:rPr>
                          <w:rFonts w:ascii="Arial" w:hAnsi="Arial" w:cs="Arial"/>
                          <w:b/>
                          <w:sz w:val="22"/>
                        </w:rPr>
                        <w:t xml:space="preserve"> – </w:t>
                      </w:r>
                      <w:r>
                        <w:rPr>
                          <w:rFonts w:ascii="Arial" w:hAnsi="Arial" w:cs="Arial"/>
                          <w:b/>
                          <w:sz w:val="22"/>
                        </w:rPr>
                        <w:t>06</w:t>
                      </w:r>
                      <w:r w:rsidR="00270755">
                        <w:rPr>
                          <w:rFonts w:ascii="Arial" w:hAnsi="Arial" w:cs="Arial"/>
                          <w:b/>
                          <w:sz w:val="22"/>
                        </w:rPr>
                        <w:t>.</w:t>
                      </w:r>
                      <w:r>
                        <w:rPr>
                          <w:rFonts w:ascii="Arial" w:hAnsi="Arial" w:cs="Arial"/>
                          <w:b/>
                          <w:sz w:val="22"/>
                        </w:rPr>
                        <w:t>05</w:t>
                      </w:r>
                      <w:r w:rsidR="00270755">
                        <w:rPr>
                          <w:rFonts w:ascii="Arial" w:hAnsi="Arial" w:cs="Arial"/>
                          <w:b/>
                          <w:sz w:val="22"/>
                        </w:rPr>
                        <w:t>.20</w:t>
                      </w:r>
                      <w:r w:rsidR="00365AFA">
                        <w:rPr>
                          <w:rFonts w:ascii="Arial" w:hAnsi="Arial" w:cs="Arial"/>
                          <w:b/>
                          <w:sz w:val="22"/>
                        </w:rPr>
                        <w:t>2</w:t>
                      </w:r>
                      <w:r>
                        <w:rPr>
                          <w:rFonts w:ascii="Arial" w:hAnsi="Arial" w:cs="Arial"/>
                          <w:b/>
                          <w:sz w:val="22"/>
                        </w:rPr>
                        <w:t>1</w:t>
                      </w:r>
                      <w:r w:rsidR="004E185F">
                        <w:rPr>
                          <w:rFonts w:ascii="Arial" w:hAnsi="Arial" w:cs="Arial"/>
                          <w:sz w:val="22"/>
                        </w:rPr>
                        <w:t>, Nürnberg</w:t>
                      </w:r>
                      <w:r w:rsidR="004E185F">
                        <w:rPr>
                          <w:rFonts w:ascii="Arial" w:hAnsi="Arial" w:cs="Arial"/>
                          <w:b/>
                          <w:sz w:val="22"/>
                        </w:rPr>
                        <w:t>,</w:t>
                      </w:r>
                      <w:r w:rsidR="004E185F">
                        <w:rPr>
                          <w:rFonts w:ascii="Arial" w:hAnsi="Arial" w:cs="Arial"/>
                          <w:sz w:val="22"/>
                        </w:rPr>
                        <w:t xml:space="preserve"> Germany</w:t>
                      </w:r>
                    </w:p>
                  </w:txbxContent>
                </v:textbox>
                <w10:wrap anchorx="page" anchory="page"/>
              </v:shape>
            </w:pict>
          </mc:Fallback>
        </mc:AlternateContent>
      </w:r>
    </w:p>
    <w:p w:rsidR="00434275" w:rsidRDefault="00434275">
      <w:pPr>
        <w:suppressAutoHyphens w:val="0"/>
        <w:spacing w:line="288" w:lineRule="auto"/>
        <w:rPr>
          <w:rFonts w:ascii="Arial" w:hAnsi="Arial"/>
          <w:sz w:val="32"/>
        </w:rPr>
      </w:pPr>
    </w:p>
    <w:p w:rsidR="00434275" w:rsidRDefault="00A621B4">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6192" behindDoc="0" locked="0" layoutInCell="1" allowOverlap="1">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5B21B3">
                            <w:pPr>
                              <w:tabs>
                                <w:tab w:val="left" w:pos="142"/>
                              </w:tabs>
                              <w:spacing w:after="80"/>
                              <w:rPr>
                                <w:rFonts w:ascii="Arial" w:hAnsi="Arial" w:cs="Arial"/>
                                <w:sz w:val="16"/>
                              </w:rPr>
                            </w:pPr>
                            <w:r>
                              <w:rPr>
                                <w:rFonts w:ascii="Arial" w:hAnsi="Arial" w:cs="Arial"/>
                                <w:sz w:val="16"/>
                              </w:rPr>
                              <w:t>10</w:t>
                            </w:r>
                            <w:r w:rsidR="00201E41">
                              <w:rPr>
                                <w:rFonts w:ascii="Arial" w:hAnsi="Arial" w:cs="Arial"/>
                                <w:sz w:val="16"/>
                              </w:rPr>
                              <w:t xml:space="preserve">. </w:t>
                            </w:r>
                            <w:r>
                              <w:rPr>
                                <w:rFonts w:ascii="Arial" w:hAnsi="Arial" w:cs="Arial"/>
                                <w:sz w:val="16"/>
                              </w:rPr>
                              <w:t>Februar</w:t>
                            </w:r>
                            <w:r w:rsidR="00270755">
                              <w:rPr>
                                <w:rFonts w:ascii="Arial" w:hAnsi="Arial" w:cs="Arial"/>
                                <w:sz w:val="16"/>
                              </w:rPr>
                              <w:t xml:space="preserve"> 20</w:t>
                            </w:r>
                            <w:r w:rsidR="0012294C">
                              <w:rPr>
                                <w:rFonts w:ascii="Arial" w:hAnsi="Arial" w:cs="Arial"/>
                                <w:sz w:val="16"/>
                              </w:rPr>
                              <w:t>2</w:t>
                            </w:r>
                            <w:r>
                              <w:rPr>
                                <w:rFonts w:ascii="Arial" w:hAnsi="Arial" w:cs="Arial"/>
                                <w:sz w:val="16"/>
                              </w:rPr>
                              <w:t>1</w:t>
                            </w:r>
                          </w:p>
                          <w:p w:rsidR="0012294C" w:rsidRDefault="0012294C" w:rsidP="0012294C">
                            <w:pPr>
                              <w:tabs>
                                <w:tab w:val="left" w:pos="142"/>
                              </w:tabs>
                              <w:spacing w:after="80"/>
                              <w:rPr>
                                <w:rFonts w:ascii="Arial" w:hAnsi="Arial" w:cs="Arial"/>
                                <w:sz w:val="16"/>
                              </w:rPr>
                            </w:pPr>
                            <w:r>
                              <w:rPr>
                                <w:rFonts w:ascii="Arial" w:hAnsi="Arial" w:cs="Arial"/>
                                <w:sz w:val="16"/>
                              </w:rPr>
                              <w:t>Tel. +49 6136 4689268</w:t>
                            </w:r>
                          </w:p>
                          <w:p w:rsidR="0012294C" w:rsidRDefault="0012294C" w:rsidP="0012294C">
                            <w:pPr>
                              <w:tabs>
                                <w:tab w:val="left" w:pos="142"/>
                              </w:tabs>
                              <w:spacing w:after="80"/>
                              <w:rPr>
                                <w:rFonts w:ascii="Arial" w:hAnsi="Arial" w:cs="Arial"/>
                                <w:sz w:val="16"/>
                              </w:rPr>
                            </w:pPr>
                            <w:r>
                              <w:rPr>
                                <w:rFonts w:ascii="Arial" w:hAnsi="Arial" w:cs="Arial"/>
                                <w:sz w:val="16"/>
                              </w:rPr>
                              <w:t>presse@sensor-test.com</w:t>
                            </w:r>
                          </w:p>
                          <w:p w:rsidR="004E185F" w:rsidRDefault="004E185F" w:rsidP="0012294C">
                            <w:pPr>
                              <w:tabs>
                                <w:tab w:val="left" w:pos="142"/>
                              </w:tabs>
                              <w:spacing w:after="8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394.1pt;margin-top:19.7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rsidR="004E185F" w:rsidRDefault="005B21B3">
                      <w:pPr>
                        <w:tabs>
                          <w:tab w:val="left" w:pos="142"/>
                        </w:tabs>
                        <w:spacing w:after="80"/>
                        <w:rPr>
                          <w:rFonts w:ascii="Arial" w:hAnsi="Arial" w:cs="Arial"/>
                          <w:sz w:val="16"/>
                        </w:rPr>
                      </w:pPr>
                      <w:r>
                        <w:rPr>
                          <w:rFonts w:ascii="Arial" w:hAnsi="Arial" w:cs="Arial"/>
                          <w:sz w:val="16"/>
                        </w:rPr>
                        <w:t>10</w:t>
                      </w:r>
                      <w:r w:rsidR="00201E41">
                        <w:rPr>
                          <w:rFonts w:ascii="Arial" w:hAnsi="Arial" w:cs="Arial"/>
                          <w:sz w:val="16"/>
                        </w:rPr>
                        <w:t xml:space="preserve">. </w:t>
                      </w:r>
                      <w:r>
                        <w:rPr>
                          <w:rFonts w:ascii="Arial" w:hAnsi="Arial" w:cs="Arial"/>
                          <w:sz w:val="16"/>
                        </w:rPr>
                        <w:t>Februar</w:t>
                      </w:r>
                      <w:r w:rsidR="00270755">
                        <w:rPr>
                          <w:rFonts w:ascii="Arial" w:hAnsi="Arial" w:cs="Arial"/>
                          <w:sz w:val="16"/>
                        </w:rPr>
                        <w:t xml:space="preserve"> 20</w:t>
                      </w:r>
                      <w:r w:rsidR="0012294C">
                        <w:rPr>
                          <w:rFonts w:ascii="Arial" w:hAnsi="Arial" w:cs="Arial"/>
                          <w:sz w:val="16"/>
                        </w:rPr>
                        <w:t>2</w:t>
                      </w:r>
                      <w:r>
                        <w:rPr>
                          <w:rFonts w:ascii="Arial" w:hAnsi="Arial" w:cs="Arial"/>
                          <w:sz w:val="16"/>
                        </w:rPr>
                        <w:t>1</w:t>
                      </w:r>
                    </w:p>
                    <w:p w:rsidR="0012294C" w:rsidRDefault="0012294C" w:rsidP="0012294C">
                      <w:pPr>
                        <w:tabs>
                          <w:tab w:val="left" w:pos="142"/>
                        </w:tabs>
                        <w:spacing w:after="80"/>
                        <w:rPr>
                          <w:rFonts w:ascii="Arial" w:hAnsi="Arial" w:cs="Arial"/>
                          <w:sz w:val="16"/>
                        </w:rPr>
                      </w:pPr>
                      <w:r>
                        <w:rPr>
                          <w:rFonts w:ascii="Arial" w:hAnsi="Arial" w:cs="Arial"/>
                          <w:sz w:val="16"/>
                        </w:rPr>
                        <w:t>Tel. +49 6136 4689268</w:t>
                      </w:r>
                    </w:p>
                    <w:p w:rsidR="0012294C" w:rsidRDefault="0012294C" w:rsidP="0012294C">
                      <w:pPr>
                        <w:tabs>
                          <w:tab w:val="left" w:pos="142"/>
                        </w:tabs>
                        <w:spacing w:after="80"/>
                        <w:rPr>
                          <w:rFonts w:ascii="Arial" w:hAnsi="Arial" w:cs="Arial"/>
                          <w:sz w:val="16"/>
                        </w:rPr>
                      </w:pPr>
                      <w:r>
                        <w:rPr>
                          <w:rFonts w:ascii="Arial" w:hAnsi="Arial" w:cs="Arial"/>
                          <w:sz w:val="16"/>
                        </w:rPr>
                        <w:t>presse@sensor-test.com</w:t>
                      </w:r>
                    </w:p>
                    <w:p w:rsidR="004E185F" w:rsidRDefault="004E185F" w:rsidP="0012294C">
                      <w:pPr>
                        <w:tabs>
                          <w:tab w:val="left" w:pos="142"/>
                        </w:tabs>
                        <w:spacing w:after="80"/>
                        <w:rPr>
                          <w:rFonts w:ascii="Arial" w:hAnsi="Arial" w:cs="Arial"/>
                          <w:sz w:val="16"/>
                        </w:rPr>
                      </w:pPr>
                    </w:p>
                  </w:txbxContent>
                </v:textbox>
              </v:shape>
            </w:pict>
          </mc:Fallback>
        </mc:AlternateContent>
      </w:r>
    </w:p>
    <w:p w:rsidR="001158DC" w:rsidRDefault="001158DC" w:rsidP="001158DC"/>
    <w:p w:rsidR="001158DC" w:rsidRDefault="007D277F" w:rsidP="001158DC">
      <w:r>
        <w:rPr>
          <w:noProof/>
          <w:lang w:eastAsia="de-DE"/>
        </w:rPr>
        <w:drawing>
          <wp:inline distT="0" distB="0" distL="0" distR="0">
            <wp:extent cx="4457700" cy="295296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_Bild_digit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2247" cy="2955974"/>
                    </a:xfrm>
                    <a:prstGeom prst="rect">
                      <a:avLst/>
                    </a:prstGeom>
                  </pic:spPr>
                </pic:pic>
              </a:graphicData>
            </a:graphic>
          </wp:inline>
        </w:drawing>
      </w:r>
    </w:p>
    <w:p w:rsidR="001158DC" w:rsidRPr="001158DC" w:rsidRDefault="001158DC" w:rsidP="001158DC"/>
    <w:p w:rsidR="00C97543" w:rsidRPr="00CC26B3" w:rsidRDefault="009E3B28" w:rsidP="00CC26B3">
      <w:pPr>
        <w:pStyle w:val="berschrift1"/>
        <w:rPr>
          <w:b w:val="0"/>
          <w:lang w:val="en-US"/>
        </w:rPr>
      </w:pPr>
      <w:r w:rsidRPr="00B84AD0">
        <w:rPr>
          <w:rFonts w:cs="Arial"/>
          <w:lang w:val="en-US"/>
        </w:rPr>
        <w:t>Download Foto:</w:t>
      </w:r>
      <w:r w:rsidRPr="00B84AD0">
        <w:rPr>
          <w:lang w:val="en-US"/>
        </w:rPr>
        <w:t xml:space="preserve"> </w:t>
      </w:r>
      <w:r w:rsidRPr="00B84AD0">
        <w:rPr>
          <w:lang w:val="en-US"/>
        </w:rPr>
        <w:br/>
      </w:r>
      <w:hyperlink r:id="rId13" w:history="1">
        <w:r w:rsidR="00CC26B3" w:rsidRPr="00CC26B3">
          <w:rPr>
            <w:rStyle w:val="Hyperlink"/>
            <w:rFonts w:cs="Arial"/>
            <w:b w:val="0"/>
            <w:sz w:val="16"/>
            <w:szCs w:val="16"/>
            <w:lang w:val="en-US"/>
          </w:rPr>
          <w:t>https://www.sensor-test.de/assets/de/Presse/Presse-Center/Bildergalerien/Fotos-2021/SENSOR-TEST-2021-digital/20210210-SENSOR+TEST-20</w:t>
        </w:r>
        <w:bookmarkStart w:id="0" w:name="_GoBack"/>
        <w:bookmarkEnd w:id="0"/>
        <w:r w:rsidR="00CC26B3" w:rsidRPr="00CC26B3">
          <w:rPr>
            <w:rStyle w:val="Hyperlink"/>
            <w:rFonts w:cs="Arial"/>
            <w:b w:val="0"/>
            <w:sz w:val="16"/>
            <w:szCs w:val="16"/>
            <w:lang w:val="en-US"/>
          </w:rPr>
          <w:t>2</w:t>
        </w:r>
        <w:r w:rsidR="00CC26B3" w:rsidRPr="00CC26B3">
          <w:rPr>
            <w:rStyle w:val="Hyperlink"/>
            <w:rFonts w:cs="Arial"/>
            <w:b w:val="0"/>
            <w:sz w:val="16"/>
            <w:szCs w:val="16"/>
            <w:lang w:val="en-US"/>
          </w:rPr>
          <w:t>1-Digital.jpg</w:t>
        </w:r>
      </w:hyperlink>
    </w:p>
    <w:p w:rsidR="00C97543" w:rsidRPr="00B84AD0" w:rsidRDefault="00C97543" w:rsidP="00D431AC">
      <w:pPr>
        <w:pStyle w:val="berschrift3"/>
        <w:tabs>
          <w:tab w:val="left" w:pos="0"/>
        </w:tabs>
        <w:suppressAutoHyphens w:val="0"/>
        <w:spacing w:line="320" w:lineRule="atLeast"/>
        <w:ind w:right="17"/>
        <w:rPr>
          <w:lang w:val="en-US"/>
        </w:rPr>
      </w:pPr>
    </w:p>
    <w:p w:rsidR="00D431AC" w:rsidRPr="00D431AC" w:rsidRDefault="00434275" w:rsidP="00D431AC">
      <w:pPr>
        <w:pStyle w:val="berschrift3"/>
        <w:tabs>
          <w:tab w:val="left" w:pos="0"/>
        </w:tabs>
        <w:suppressAutoHyphens w:val="0"/>
        <w:spacing w:line="320" w:lineRule="atLeast"/>
        <w:ind w:right="17"/>
      </w:pPr>
      <w:r>
        <w:t>Pressemitteilung</w:t>
      </w:r>
    </w:p>
    <w:p w:rsidR="00434275" w:rsidRDefault="00434275">
      <w:pPr>
        <w:tabs>
          <w:tab w:val="left" w:pos="0"/>
          <w:tab w:val="left" w:pos="7938"/>
        </w:tabs>
        <w:spacing w:line="288" w:lineRule="auto"/>
        <w:ind w:right="1531"/>
      </w:pPr>
    </w:p>
    <w:p w:rsidR="00DA5BE7" w:rsidRPr="00DA1C5E" w:rsidRDefault="00DA5BE7" w:rsidP="00DA5BE7">
      <w:pPr>
        <w:pStyle w:val="berschrift1"/>
        <w:spacing w:after="240" w:line="360" w:lineRule="auto"/>
        <w:ind w:right="1531"/>
        <w:rPr>
          <w:sz w:val="24"/>
          <w:szCs w:val="24"/>
        </w:rPr>
      </w:pPr>
      <w:r>
        <w:t>SENSOR+TEST 202</w:t>
      </w:r>
      <w:r w:rsidR="005B21B3">
        <w:t>1 findet digital statt</w:t>
      </w:r>
    </w:p>
    <w:p w:rsidR="009B0B94" w:rsidRPr="009B0B94" w:rsidRDefault="005B21B3" w:rsidP="00DA5BE7">
      <w:pPr>
        <w:pStyle w:val="Textkrper2"/>
        <w:suppressAutoHyphens w:val="0"/>
        <w:spacing w:before="120" w:line="360" w:lineRule="auto"/>
        <w:rPr>
          <w:rFonts w:ascii="Arial" w:hAnsi="Arial" w:cs="Arial"/>
          <w:b/>
          <w:iCs/>
          <w:szCs w:val="22"/>
          <w:shd w:val="clear" w:color="auto" w:fill="FFFFFF"/>
        </w:rPr>
      </w:pPr>
      <w:r w:rsidRPr="005B21B3">
        <w:rPr>
          <w:rFonts w:ascii="Arial" w:hAnsi="Arial" w:cs="Arial"/>
          <w:b/>
        </w:rPr>
        <w:t>Real, virtuell und hybrid</w:t>
      </w:r>
      <w:r>
        <w:rPr>
          <w:rFonts w:ascii="Arial" w:hAnsi="Arial" w:cs="Arial"/>
          <w:b/>
        </w:rPr>
        <w:t xml:space="preserve"> – unter diesem Motto sollte die </w:t>
      </w:r>
      <w:r w:rsidR="00A621B4">
        <w:rPr>
          <w:rFonts w:ascii="Arial" w:hAnsi="Arial" w:cs="Arial"/>
          <w:b/>
          <w:szCs w:val="22"/>
        </w:rPr>
        <w:t>SENSOR+TEST </w:t>
      </w:r>
      <w:r w:rsidR="00C37ACB" w:rsidRPr="009B0B94">
        <w:rPr>
          <w:rFonts w:ascii="Arial" w:hAnsi="Arial" w:cs="Arial"/>
          <w:b/>
          <w:szCs w:val="22"/>
        </w:rPr>
        <w:t>202</w:t>
      </w:r>
      <w:r>
        <w:rPr>
          <w:rFonts w:ascii="Arial" w:hAnsi="Arial" w:cs="Arial"/>
          <w:b/>
          <w:szCs w:val="22"/>
        </w:rPr>
        <w:t>1</w:t>
      </w:r>
      <w:r w:rsidR="00C37ACB" w:rsidRPr="009B0B94">
        <w:rPr>
          <w:rFonts w:ascii="Arial" w:hAnsi="Arial" w:cs="Arial"/>
          <w:b/>
          <w:szCs w:val="22"/>
        </w:rPr>
        <w:t xml:space="preserve"> in Nürnberg </w:t>
      </w:r>
      <w:r w:rsidR="002C1F5C">
        <w:rPr>
          <w:rFonts w:ascii="Arial" w:hAnsi="Arial" w:cs="Arial"/>
          <w:b/>
          <w:szCs w:val="22"/>
        </w:rPr>
        <w:t xml:space="preserve">vom </w:t>
      </w:r>
      <w:r>
        <w:rPr>
          <w:rFonts w:ascii="Arial" w:hAnsi="Arial" w:cs="Arial"/>
          <w:b/>
          <w:szCs w:val="22"/>
        </w:rPr>
        <w:t>4.</w:t>
      </w:r>
      <w:r w:rsidR="00C37ACB" w:rsidRPr="009B0B94">
        <w:rPr>
          <w:rFonts w:ascii="Arial" w:hAnsi="Arial" w:cs="Arial"/>
          <w:b/>
          <w:szCs w:val="22"/>
        </w:rPr>
        <w:t xml:space="preserve"> bis </w:t>
      </w:r>
      <w:r>
        <w:rPr>
          <w:rFonts w:ascii="Arial" w:hAnsi="Arial" w:cs="Arial"/>
          <w:b/>
          <w:szCs w:val="22"/>
        </w:rPr>
        <w:t>6</w:t>
      </w:r>
      <w:r w:rsidR="00C37ACB" w:rsidRPr="009B0B94">
        <w:rPr>
          <w:rFonts w:ascii="Arial" w:hAnsi="Arial" w:cs="Arial"/>
          <w:b/>
          <w:szCs w:val="22"/>
        </w:rPr>
        <w:t xml:space="preserve">. </w:t>
      </w:r>
      <w:r>
        <w:rPr>
          <w:rFonts w:ascii="Arial" w:hAnsi="Arial" w:cs="Arial"/>
          <w:b/>
          <w:szCs w:val="22"/>
        </w:rPr>
        <w:t>Mai</w:t>
      </w:r>
      <w:r w:rsidR="00C37ACB" w:rsidRPr="009B0B94">
        <w:rPr>
          <w:rFonts w:ascii="Arial" w:hAnsi="Arial" w:cs="Arial"/>
          <w:b/>
          <w:szCs w:val="22"/>
        </w:rPr>
        <w:t xml:space="preserve"> 202</w:t>
      </w:r>
      <w:r>
        <w:rPr>
          <w:rFonts w:ascii="Arial" w:hAnsi="Arial" w:cs="Arial"/>
          <w:b/>
          <w:szCs w:val="22"/>
        </w:rPr>
        <w:t xml:space="preserve">1 </w:t>
      </w:r>
      <w:r w:rsidR="000827F3">
        <w:rPr>
          <w:rFonts w:ascii="Arial" w:hAnsi="Arial" w:cs="Arial"/>
          <w:b/>
          <w:szCs w:val="22"/>
        </w:rPr>
        <w:t>Teilnehmer</w:t>
      </w:r>
      <w:r>
        <w:rPr>
          <w:rFonts w:ascii="Arial" w:hAnsi="Arial" w:cs="Arial"/>
          <w:b/>
          <w:szCs w:val="22"/>
        </w:rPr>
        <w:t xml:space="preserve"> aus aller Welt zum I</w:t>
      </w:r>
      <w:r w:rsidR="00C37ACB" w:rsidRPr="009B0B94">
        <w:rPr>
          <w:rFonts w:ascii="Arial" w:hAnsi="Arial" w:cs="Arial"/>
          <w:b/>
          <w:szCs w:val="22"/>
        </w:rPr>
        <w:t>nnovationsdialog</w:t>
      </w:r>
      <w:r>
        <w:rPr>
          <w:rFonts w:ascii="Arial" w:hAnsi="Arial" w:cs="Arial"/>
          <w:b/>
          <w:szCs w:val="22"/>
        </w:rPr>
        <w:t xml:space="preserve"> einladen. Wegen der fortdauernde</w:t>
      </w:r>
      <w:r w:rsidR="000827F3">
        <w:rPr>
          <w:rFonts w:ascii="Arial" w:hAnsi="Arial" w:cs="Arial"/>
          <w:b/>
          <w:szCs w:val="22"/>
        </w:rPr>
        <w:t>n</w:t>
      </w:r>
      <w:r>
        <w:rPr>
          <w:rFonts w:ascii="Arial" w:hAnsi="Arial" w:cs="Arial"/>
          <w:b/>
          <w:szCs w:val="22"/>
        </w:rPr>
        <w:t xml:space="preserve"> kritische</w:t>
      </w:r>
      <w:r w:rsidR="000827F3">
        <w:rPr>
          <w:rFonts w:ascii="Arial" w:hAnsi="Arial" w:cs="Arial"/>
          <w:b/>
          <w:szCs w:val="22"/>
        </w:rPr>
        <w:t>n</w:t>
      </w:r>
      <w:r>
        <w:rPr>
          <w:rFonts w:ascii="Arial" w:hAnsi="Arial" w:cs="Arial"/>
          <w:b/>
          <w:szCs w:val="22"/>
        </w:rPr>
        <w:t xml:space="preserve"> Gefährdungslage aufgrund der </w:t>
      </w:r>
      <w:r w:rsidRPr="009B0B94">
        <w:rPr>
          <w:rFonts w:ascii="Arial" w:hAnsi="Arial" w:cs="Arial"/>
          <w:b/>
          <w:iCs/>
          <w:szCs w:val="22"/>
          <w:shd w:val="clear" w:color="auto" w:fill="FFFFFF"/>
        </w:rPr>
        <w:t>Covid-19-Pandemie</w:t>
      </w:r>
      <w:r>
        <w:rPr>
          <w:rFonts w:ascii="Arial" w:hAnsi="Arial" w:cs="Arial"/>
          <w:b/>
          <w:iCs/>
          <w:szCs w:val="22"/>
          <w:shd w:val="clear" w:color="auto" w:fill="FFFFFF"/>
        </w:rPr>
        <w:t xml:space="preserve"> und der we</w:t>
      </w:r>
      <w:r w:rsidR="002C1F5C">
        <w:rPr>
          <w:rFonts w:ascii="Arial" w:hAnsi="Arial" w:cs="Arial"/>
          <w:b/>
          <w:iCs/>
          <w:szCs w:val="22"/>
          <w:shd w:val="clear" w:color="auto" w:fill="FFFFFF"/>
        </w:rPr>
        <w:t xml:space="preserve">iteren Unsicherheiten bezüglich der Durchführung von </w:t>
      </w:r>
      <w:r>
        <w:rPr>
          <w:rFonts w:ascii="Arial" w:hAnsi="Arial" w:cs="Arial"/>
          <w:b/>
          <w:iCs/>
          <w:szCs w:val="22"/>
          <w:shd w:val="clear" w:color="auto" w:fill="FFFFFF"/>
        </w:rPr>
        <w:t xml:space="preserve">Großveranstaltungen, haben Veranstalter und Ausstellerbeirat </w:t>
      </w:r>
      <w:r w:rsidR="008E0F9A">
        <w:rPr>
          <w:rFonts w:ascii="Arial" w:hAnsi="Arial" w:cs="Arial"/>
          <w:b/>
          <w:iCs/>
          <w:szCs w:val="22"/>
          <w:shd w:val="clear" w:color="auto" w:fill="FFFFFF"/>
        </w:rPr>
        <w:t xml:space="preserve">gemeinsam mit dem Vorstand des AMA Verbandes für Sensorik und Messtechnik e.V. </w:t>
      </w:r>
      <w:r>
        <w:rPr>
          <w:rFonts w:ascii="Arial" w:hAnsi="Arial" w:cs="Arial"/>
          <w:b/>
          <w:iCs/>
          <w:szCs w:val="22"/>
          <w:shd w:val="clear" w:color="auto" w:fill="FFFFFF"/>
        </w:rPr>
        <w:t xml:space="preserve">nun beschlossen, die Messe </w:t>
      </w:r>
      <w:r w:rsidR="002C1F5C">
        <w:rPr>
          <w:rFonts w:ascii="Arial" w:hAnsi="Arial" w:cs="Arial"/>
          <w:b/>
          <w:iCs/>
          <w:szCs w:val="22"/>
          <w:shd w:val="clear" w:color="auto" w:fill="FFFFFF"/>
        </w:rPr>
        <w:t>vollständig als Digital</w:t>
      </w:r>
      <w:r w:rsidR="00A621B4">
        <w:rPr>
          <w:rFonts w:ascii="Arial" w:hAnsi="Arial" w:cs="Arial"/>
          <w:b/>
          <w:iCs/>
          <w:szCs w:val="22"/>
          <w:shd w:val="clear" w:color="auto" w:fill="FFFFFF"/>
        </w:rPr>
        <w:t>-E</w:t>
      </w:r>
      <w:r w:rsidR="002C1F5C">
        <w:rPr>
          <w:rFonts w:ascii="Arial" w:hAnsi="Arial" w:cs="Arial"/>
          <w:b/>
          <w:iCs/>
          <w:szCs w:val="22"/>
          <w:shd w:val="clear" w:color="auto" w:fill="FFFFFF"/>
        </w:rPr>
        <w:t>vent durchzuführen</w:t>
      </w:r>
      <w:r>
        <w:rPr>
          <w:rFonts w:ascii="Arial" w:hAnsi="Arial" w:cs="Arial"/>
          <w:b/>
          <w:iCs/>
          <w:szCs w:val="22"/>
          <w:shd w:val="clear" w:color="auto" w:fill="FFFFFF"/>
        </w:rPr>
        <w:t xml:space="preserve">. Die SENSOR+TEST 2021 ermöglicht damit Ausstellern und Besuchern, sich über die neuesten Entwicklungen und Technologien </w:t>
      </w:r>
      <w:r w:rsidR="00BE3099">
        <w:rPr>
          <w:rFonts w:ascii="Arial" w:hAnsi="Arial" w:cs="Arial"/>
          <w:b/>
          <w:iCs/>
          <w:szCs w:val="22"/>
          <w:shd w:val="clear" w:color="auto" w:fill="FFFFFF"/>
        </w:rPr>
        <w:t xml:space="preserve">rund um </w:t>
      </w:r>
      <w:r>
        <w:rPr>
          <w:rFonts w:ascii="Arial" w:hAnsi="Arial" w:cs="Arial"/>
          <w:b/>
          <w:iCs/>
          <w:szCs w:val="22"/>
          <w:shd w:val="clear" w:color="auto" w:fill="FFFFFF"/>
        </w:rPr>
        <w:t>Sensorik und Messtechnik intensiv</w:t>
      </w:r>
      <w:r w:rsidR="00BE3099">
        <w:rPr>
          <w:rFonts w:ascii="Arial" w:hAnsi="Arial" w:cs="Arial"/>
          <w:b/>
          <w:iCs/>
          <w:szCs w:val="22"/>
          <w:shd w:val="clear" w:color="auto" w:fill="FFFFFF"/>
        </w:rPr>
        <w:t xml:space="preserve"> über moderne Informationskanäle</w:t>
      </w:r>
      <w:r>
        <w:rPr>
          <w:rFonts w:ascii="Arial" w:hAnsi="Arial" w:cs="Arial"/>
          <w:b/>
          <w:iCs/>
          <w:szCs w:val="22"/>
          <w:shd w:val="clear" w:color="auto" w:fill="FFFFFF"/>
        </w:rPr>
        <w:t xml:space="preserve"> auszutauschen.</w:t>
      </w:r>
    </w:p>
    <w:p w:rsidR="009B0B94" w:rsidRDefault="009B0B94" w:rsidP="00DA5BE7">
      <w:pPr>
        <w:pStyle w:val="Textkrper2"/>
        <w:suppressAutoHyphens w:val="0"/>
        <w:spacing w:before="120" w:line="360" w:lineRule="auto"/>
        <w:rPr>
          <w:rFonts w:ascii="Arial" w:hAnsi="Arial" w:cs="Arial"/>
          <w:iCs/>
          <w:szCs w:val="22"/>
          <w:shd w:val="clear" w:color="auto" w:fill="FFFFFF"/>
        </w:rPr>
      </w:pPr>
    </w:p>
    <w:p w:rsidR="007D277F" w:rsidRDefault="00BC4FCC" w:rsidP="00DA5BE7">
      <w:pPr>
        <w:pStyle w:val="Textkrper2"/>
        <w:suppressAutoHyphens w:val="0"/>
        <w:spacing w:before="120" w:line="360" w:lineRule="auto"/>
        <w:rPr>
          <w:rFonts w:ascii="Arial" w:hAnsi="Arial" w:cs="Arial"/>
          <w:szCs w:val="22"/>
          <w:shd w:val="clear" w:color="auto" w:fill="FFFFFF"/>
        </w:rPr>
      </w:pPr>
      <w:r>
        <w:rPr>
          <w:rFonts w:ascii="Arial" w:hAnsi="Arial" w:cs="Arial"/>
          <w:szCs w:val="22"/>
          <w:shd w:val="clear" w:color="auto" w:fill="FFFFFF"/>
        </w:rPr>
        <w:t>Wie bereits i</w:t>
      </w:r>
      <w:r w:rsidR="00CA7BC4">
        <w:rPr>
          <w:rFonts w:ascii="Arial" w:hAnsi="Arial" w:cs="Arial"/>
          <w:szCs w:val="22"/>
          <w:shd w:val="clear" w:color="auto" w:fill="FFFFFF"/>
        </w:rPr>
        <w:t xml:space="preserve">m Jahr </w:t>
      </w:r>
      <w:r>
        <w:rPr>
          <w:rFonts w:ascii="Arial" w:hAnsi="Arial" w:cs="Arial"/>
          <w:szCs w:val="22"/>
          <w:shd w:val="clear" w:color="auto" w:fill="FFFFFF"/>
        </w:rPr>
        <w:t xml:space="preserve">2020 findet auch in </w:t>
      </w:r>
      <w:r w:rsidR="00CA7BC4">
        <w:rPr>
          <w:rFonts w:ascii="Arial" w:hAnsi="Arial" w:cs="Arial"/>
          <w:szCs w:val="22"/>
          <w:shd w:val="clear" w:color="auto" w:fill="FFFFFF"/>
        </w:rPr>
        <w:t>2021 die</w:t>
      </w:r>
      <w:r>
        <w:rPr>
          <w:rFonts w:ascii="Arial" w:hAnsi="Arial" w:cs="Arial"/>
          <w:szCs w:val="22"/>
          <w:shd w:val="clear" w:color="auto" w:fill="FFFFFF"/>
        </w:rPr>
        <w:t xml:space="preserve"> </w:t>
      </w:r>
      <w:r w:rsidRPr="00C37ACB">
        <w:rPr>
          <w:rFonts w:ascii="Arial" w:hAnsi="Arial" w:cs="Arial"/>
          <w:iCs/>
          <w:szCs w:val="22"/>
          <w:shd w:val="clear" w:color="auto" w:fill="FFFFFF"/>
        </w:rPr>
        <w:t xml:space="preserve">weltweit wichtigste Industriemesse </w:t>
      </w:r>
      <w:r>
        <w:rPr>
          <w:rFonts w:ascii="Arial" w:hAnsi="Arial" w:cs="Arial"/>
          <w:szCs w:val="22"/>
          <w:shd w:val="clear" w:color="auto" w:fill="FFFFFF"/>
        </w:rPr>
        <w:t xml:space="preserve">für Sensorik und Messtechnik digital statt. Während in den vergangenen Monaten der Informationsaustausch bereits </w:t>
      </w:r>
      <w:r w:rsidR="00617647">
        <w:rPr>
          <w:rFonts w:ascii="Arial" w:hAnsi="Arial" w:cs="Arial"/>
          <w:szCs w:val="22"/>
          <w:shd w:val="clear" w:color="auto" w:fill="FFFFFF"/>
        </w:rPr>
        <w:t xml:space="preserve">über diverse Online-Kanäle </w:t>
      </w:r>
      <w:r>
        <w:rPr>
          <w:rFonts w:ascii="Arial" w:hAnsi="Arial" w:cs="Arial"/>
          <w:szCs w:val="22"/>
          <w:shd w:val="clear" w:color="auto" w:fill="FFFFFF"/>
        </w:rPr>
        <w:t xml:space="preserve">gut funktioniert </w:t>
      </w:r>
      <w:r w:rsidR="00FE65F4">
        <w:rPr>
          <w:rFonts w:ascii="Arial" w:hAnsi="Arial" w:cs="Arial"/>
          <w:szCs w:val="22"/>
          <w:shd w:val="clear" w:color="auto" w:fill="FFFFFF"/>
        </w:rPr>
        <w:t>hat und sehr gut angenommen wurde</w:t>
      </w:r>
      <w:r w:rsidR="008E0F9A">
        <w:rPr>
          <w:rFonts w:ascii="Arial" w:hAnsi="Arial" w:cs="Arial"/>
          <w:szCs w:val="22"/>
          <w:shd w:val="clear" w:color="auto" w:fill="FFFFFF"/>
        </w:rPr>
        <w:t xml:space="preserve">, wird die SENSOR+TEST vom 4. bis </w:t>
      </w:r>
      <w:r>
        <w:rPr>
          <w:rFonts w:ascii="Arial" w:hAnsi="Arial" w:cs="Arial"/>
          <w:szCs w:val="22"/>
          <w:shd w:val="clear" w:color="auto" w:fill="FFFFFF"/>
        </w:rPr>
        <w:t xml:space="preserve">6. Mai 2021 nun ihre digitalen Möglichkeiten deutlich ausbauen und so zu einem Digital-Event </w:t>
      </w:r>
      <w:r w:rsidR="008E0F9A">
        <w:rPr>
          <w:rFonts w:ascii="Arial" w:hAnsi="Arial" w:cs="Arial"/>
          <w:szCs w:val="22"/>
          <w:shd w:val="clear" w:color="auto" w:fill="FFFFFF"/>
        </w:rPr>
        <w:t xml:space="preserve">mit größtmöglichem Nutzen für Besucher und Aussteller </w:t>
      </w:r>
      <w:r>
        <w:rPr>
          <w:rFonts w:ascii="Arial" w:hAnsi="Arial" w:cs="Arial"/>
          <w:szCs w:val="22"/>
          <w:shd w:val="clear" w:color="auto" w:fill="FFFFFF"/>
        </w:rPr>
        <w:t xml:space="preserve">werden. </w:t>
      </w:r>
      <w:bookmarkStart w:id="1" w:name="_Hlk63677062"/>
      <w:r w:rsidR="007D277F">
        <w:rPr>
          <w:rFonts w:ascii="Arial" w:hAnsi="Arial" w:cs="Arial"/>
          <w:szCs w:val="22"/>
          <w:shd w:val="clear" w:color="auto" w:fill="FFFFFF"/>
        </w:rPr>
        <w:t xml:space="preserve">„Da aktuell nicht absehbar ist, ob Anfang Mai eine Messe unserer Größenordnung in Nürnberg stattfinden darf, haben sich Veranstalter und Ausstellerbeirat im engen Austausch mit dem </w:t>
      </w:r>
      <w:r w:rsidR="007D277F" w:rsidRPr="00CE3E42">
        <w:rPr>
          <w:rFonts w:ascii="Arial" w:hAnsi="Arial" w:cs="Arial"/>
          <w:szCs w:val="22"/>
          <w:shd w:val="clear" w:color="auto" w:fill="FFFFFF"/>
        </w:rPr>
        <w:t>Vorstand des AMA Verbandes für Sensorik und Messtechnik e.V.</w:t>
      </w:r>
      <w:r w:rsidR="007D277F">
        <w:rPr>
          <w:rFonts w:ascii="Arial" w:hAnsi="Arial" w:cs="Arial"/>
          <w:szCs w:val="22"/>
          <w:shd w:val="clear" w:color="auto" w:fill="FFFFFF"/>
        </w:rPr>
        <w:t xml:space="preserve"> auf eine rein virtuelle Veranstaltung verständigt. Damit schaffen wir frühzeitig Planungssicherheit für alle Beteiligten“, erklärt Christoph Kleye, Vorsitzender des Ausstellerbeirats und Geschäftsführer der SonoQ GmbH. Auch wenn Veranstalter, Aussteller und Besucher sicherlich eine hybride Veranstaltung gewünscht hätten, ergäben sich damit sehr gute Möglichkeiten, Kunden und Partner für anstehende Aufgaben zu erreichen. „Unsere meist kleinen und mittelständischen Unternehmen können also auch in diesem Jahr ihre hervorragenden Technologien einem interessierten Publikum präsentieren“, ist sich Christoph Kleye sicher.</w:t>
      </w:r>
      <w:bookmarkEnd w:id="1"/>
    </w:p>
    <w:p w:rsidR="007A334F" w:rsidRDefault="007A334F" w:rsidP="00DA5BE7">
      <w:pPr>
        <w:pStyle w:val="Textkrper2"/>
        <w:suppressAutoHyphens w:val="0"/>
        <w:spacing w:before="120" w:line="360" w:lineRule="auto"/>
        <w:rPr>
          <w:rFonts w:ascii="Arial" w:hAnsi="Arial" w:cs="Arial"/>
          <w:szCs w:val="22"/>
          <w:shd w:val="clear" w:color="auto" w:fill="FFFFFF"/>
        </w:rPr>
      </w:pPr>
    </w:p>
    <w:p w:rsidR="00FE65F4" w:rsidRPr="00FE65F4" w:rsidRDefault="00FE65F4" w:rsidP="00DA5BE7">
      <w:pPr>
        <w:pStyle w:val="Textkrper2"/>
        <w:suppressAutoHyphens w:val="0"/>
        <w:spacing w:before="120" w:line="360" w:lineRule="auto"/>
        <w:rPr>
          <w:rFonts w:ascii="Arial" w:hAnsi="Arial" w:cs="Arial"/>
          <w:b/>
          <w:szCs w:val="22"/>
          <w:shd w:val="clear" w:color="auto" w:fill="FFFFFF"/>
        </w:rPr>
      </w:pPr>
      <w:r w:rsidRPr="00FE65F4">
        <w:rPr>
          <w:rFonts w:ascii="Arial" w:hAnsi="Arial" w:cs="Arial"/>
          <w:b/>
          <w:szCs w:val="22"/>
          <w:shd w:val="clear" w:color="auto" w:fill="FFFFFF"/>
        </w:rPr>
        <w:t>Drei Tage Technik pur</w:t>
      </w:r>
    </w:p>
    <w:p w:rsidR="00FE65F4" w:rsidRDefault="00FE65F4" w:rsidP="00DA5BE7">
      <w:pPr>
        <w:pStyle w:val="Textkrper2"/>
        <w:suppressAutoHyphens w:val="0"/>
        <w:spacing w:before="120" w:line="360" w:lineRule="auto"/>
        <w:rPr>
          <w:rFonts w:ascii="Arial" w:hAnsi="Arial" w:cs="Arial"/>
          <w:szCs w:val="22"/>
          <w:shd w:val="clear" w:color="auto" w:fill="FFFFFF"/>
        </w:rPr>
      </w:pPr>
      <w:r>
        <w:rPr>
          <w:rFonts w:ascii="Arial" w:hAnsi="Arial" w:cs="Arial"/>
          <w:szCs w:val="22"/>
          <w:shd w:val="clear" w:color="auto" w:fill="FFFFFF"/>
        </w:rPr>
        <w:t xml:space="preserve">An den drei </w:t>
      </w:r>
      <w:r w:rsidR="007A334F">
        <w:rPr>
          <w:rFonts w:ascii="Arial" w:hAnsi="Arial" w:cs="Arial"/>
          <w:szCs w:val="22"/>
          <w:shd w:val="clear" w:color="auto" w:fill="FFFFFF"/>
        </w:rPr>
        <w:t xml:space="preserve">eigentlichen </w:t>
      </w:r>
      <w:r>
        <w:rPr>
          <w:rFonts w:ascii="Arial" w:hAnsi="Arial" w:cs="Arial"/>
          <w:szCs w:val="22"/>
          <w:shd w:val="clear" w:color="auto" w:fill="FFFFFF"/>
        </w:rPr>
        <w:t xml:space="preserve">Messetagen erwarten die Besucher </w:t>
      </w:r>
      <w:r w:rsidR="007A334F">
        <w:rPr>
          <w:rFonts w:ascii="Arial" w:hAnsi="Arial" w:cs="Arial"/>
          <w:szCs w:val="22"/>
          <w:shd w:val="clear" w:color="auto" w:fill="FFFFFF"/>
        </w:rPr>
        <w:t xml:space="preserve">jede Menge spannender Themen entlang der gesamten Messtechnik-Kette. In zahlreichen, parallel stattfindenden Fachforen können sich Interessierte ganztägig über die vielfältigen </w:t>
      </w:r>
      <w:r w:rsidR="004A245B">
        <w:rPr>
          <w:rFonts w:ascii="Arial" w:hAnsi="Arial" w:cs="Arial"/>
          <w:szCs w:val="22"/>
          <w:shd w:val="clear" w:color="auto" w:fill="FFFFFF"/>
        </w:rPr>
        <w:t>Technologien und</w:t>
      </w:r>
      <w:r w:rsidR="007A334F">
        <w:rPr>
          <w:rFonts w:ascii="Arial" w:hAnsi="Arial" w:cs="Arial"/>
          <w:szCs w:val="22"/>
          <w:shd w:val="clear" w:color="auto" w:fill="FFFFFF"/>
        </w:rPr>
        <w:t xml:space="preserve"> Trends </w:t>
      </w:r>
      <w:r w:rsidR="004A245B">
        <w:rPr>
          <w:rFonts w:ascii="Arial" w:hAnsi="Arial" w:cs="Arial"/>
          <w:szCs w:val="22"/>
          <w:shd w:val="clear" w:color="auto" w:fill="FFFFFF"/>
        </w:rPr>
        <w:t>in der Branche</w:t>
      </w:r>
      <w:r w:rsidR="007A334F">
        <w:rPr>
          <w:rFonts w:ascii="Arial" w:hAnsi="Arial" w:cs="Arial"/>
          <w:szCs w:val="22"/>
          <w:shd w:val="clear" w:color="auto" w:fill="FFFFFF"/>
        </w:rPr>
        <w:t xml:space="preserve"> informieren. </w:t>
      </w:r>
      <w:r w:rsidR="004A245B">
        <w:rPr>
          <w:rFonts w:ascii="Arial" w:hAnsi="Arial" w:cs="Arial"/>
          <w:szCs w:val="22"/>
          <w:shd w:val="clear" w:color="auto" w:fill="FFFFFF"/>
        </w:rPr>
        <w:t xml:space="preserve">Nach den Live- oder Videovorträgen </w:t>
      </w:r>
      <w:r w:rsidR="007A334F">
        <w:rPr>
          <w:rFonts w:ascii="Arial" w:hAnsi="Arial" w:cs="Arial"/>
          <w:szCs w:val="22"/>
          <w:shd w:val="clear" w:color="auto" w:fill="FFFFFF"/>
        </w:rPr>
        <w:t xml:space="preserve">besteht die Möglichkeit des direkten Austauschs und Dialogs mit den Experten. Und hat man einmal ein wichtiges Thema verpasst, lässt sich jeder Vortrag selbstverständlich auch im Nachhinein anschauen. </w:t>
      </w:r>
    </w:p>
    <w:p w:rsidR="009838CC" w:rsidRDefault="004772BE" w:rsidP="00DA5BE7">
      <w:pPr>
        <w:pStyle w:val="Textkrper2"/>
        <w:suppressAutoHyphens w:val="0"/>
        <w:spacing w:before="120" w:line="360" w:lineRule="auto"/>
        <w:rPr>
          <w:rFonts w:ascii="Arial" w:hAnsi="Arial" w:cs="Arial"/>
          <w:szCs w:val="22"/>
          <w:shd w:val="clear" w:color="auto" w:fill="FFFFFF"/>
        </w:rPr>
      </w:pPr>
      <w:r>
        <w:rPr>
          <w:rFonts w:ascii="Arial" w:hAnsi="Arial" w:cs="Arial"/>
          <w:szCs w:val="22"/>
          <w:shd w:val="clear" w:color="auto" w:fill="FFFFFF"/>
        </w:rPr>
        <w:t>In diesen abgestuften</w:t>
      </w:r>
      <w:r w:rsidR="004A245B">
        <w:rPr>
          <w:rFonts w:ascii="Arial" w:hAnsi="Arial" w:cs="Arial"/>
          <w:szCs w:val="22"/>
          <w:shd w:val="clear" w:color="auto" w:fill="FFFFFF"/>
        </w:rPr>
        <w:t xml:space="preserve"> Fachforen werden </w:t>
      </w:r>
      <w:r>
        <w:rPr>
          <w:rFonts w:ascii="Arial" w:hAnsi="Arial" w:cs="Arial"/>
          <w:szCs w:val="22"/>
          <w:shd w:val="clear" w:color="auto" w:fill="FFFFFF"/>
        </w:rPr>
        <w:t xml:space="preserve">die </w:t>
      </w:r>
      <w:r w:rsidR="004A245B">
        <w:rPr>
          <w:rFonts w:ascii="Arial" w:hAnsi="Arial" w:cs="Arial"/>
          <w:szCs w:val="22"/>
          <w:shd w:val="clear" w:color="auto" w:fill="FFFFFF"/>
        </w:rPr>
        <w:t xml:space="preserve">Aussteller ihre Neuheiten </w:t>
      </w:r>
      <w:r>
        <w:rPr>
          <w:rFonts w:ascii="Arial" w:hAnsi="Arial" w:cs="Arial"/>
          <w:szCs w:val="22"/>
          <w:shd w:val="clear" w:color="auto" w:fill="FFFFFF"/>
        </w:rPr>
        <w:t xml:space="preserve">und Informationen </w:t>
      </w:r>
      <w:r w:rsidR="004A245B">
        <w:rPr>
          <w:rFonts w:ascii="Arial" w:hAnsi="Arial" w:cs="Arial"/>
          <w:szCs w:val="22"/>
          <w:shd w:val="clear" w:color="auto" w:fill="FFFFFF"/>
        </w:rPr>
        <w:t xml:space="preserve">in Sessions </w:t>
      </w:r>
      <w:r>
        <w:rPr>
          <w:rFonts w:ascii="Arial" w:hAnsi="Arial" w:cs="Arial"/>
          <w:szCs w:val="22"/>
          <w:shd w:val="clear" w:color="auto" w:fill="FFFFFF"/>
        </w:rPr>
        <w:t xml:space="preserve">unterschiedlicher Länge </w:t>
      </w:r>
      <w:r w:rsidR="004A245B">
        <w:rPr>
          <w:rFonts w:ascii="Arial" w:hAnsi="Arial" w:cs="Arial"/>
          <w:szCs w:val="22"/>
          <w:shd w:val="clear" w:color="auto" w:fill="FFFFFF"/>
        </w:rPr>
        <w:t xml:space="preserve">dem Publikum </w:t>
      </w:r>
      <w:r>
        <w:rPr>
          <w:rFonts w:ascii="Arial" w:hAnsi="Arial" w:cs="Arial"/>
          <w:szCs w:val="22"/>
          <w:shd w:val="clear" w:color="auto" w:fill="FFFFFF"/>
        </w:rPr>
        <w:t xml:space="preserve">präsentieren. Ob tiefgehendes Know-How oder intensiv </w:t>
      </w:r>
      <w:r w:rsidR="004A245B">
        <w:rPr>
          <w:rFonts w:ascii="Arial" w:hAnsi="Arial" w:cs="Arial"/>
          <w:szCs w:val="22"/>
          <w:shd w:val="clear" w:color="auto" w:fill="FFFFFF"/>
        </w:rPr>
        <w:t>auf den Punkt gebracht</w:t>
      </w:r>
      <w:r>
        <w:rPr>
          <w:rFonts w:ascii="Arial" w:hAnsi="Arial" w:cs="Arial"/>
          <w:szCs w:val="22"/>
          <w:shd w:val="clear" w:color="auto" w:fill="FFFFFF"/>
        </w:rPr>
        <w:t xml:space="preserve"> – die Besucher haben die Auswahl</w:t>
      </w:r>
      <w:r w:rsidR="004A245B">
        <w:rPr>
          <w:rFonts w:ascii="Arial" w:hAnsi="Arial" w:cs="Arial"/>
          <w:szCs w:val="22"/>
          <w:shd w:val="clear" w:color="auto" w:fill="FFFFFF"/>
        </w:rPr>
        <w:t>.</w:t>
      </w:r>
      <w:r w:rsidR="000E1606">
        <w:rPr>
          <w:rFonts w:ascii="Arial" w:hAnsi="Arial" w:cs="Arial"/>
          <w:szCs w:val="22"/>
          <w:shd w:val="clear" w:color="auto" w:fill="FFFFFF"/>
        </w:rPr>
        <w:t xml:space="preserve"> </w:t>
      </w:r>
      <w:r w:rsidR="004A245B">
        <w:rPr>
          <w:rFonts w:ascii="Arial" w:hAnsi="Arial" w:cs="Arial"/>
          <w:szCs w:val="22"/>
          <w:shd w:val="clear" w:color="auto" w:fill="FFFFFF"/>
        </w:rPr>
        <w:t xml:space="preserve">Das geplante Sonderthema </w:t>
      </w:r>
      <w:r w:rsidR="004A245B">
        <w:rPr>
          <w:rFonts w:ascii="Arial" w:hAnsi="Arial" w:cs="Arial"/>
          <w:szCs w:val="22"/>
          <w:shd w:val="clear" w:color="auto" w:fill="FFFFFF"/>
        </w:rPr>
        <w:lastRenderedPageBreak/>
        <w:t>„</w:t>
      </w:r>
      <w:r w:rsidR="000E1606">
        <w:rPr>
          <w:rFonts w:ascii="Arial" w:hAnsi="Arial" w:cs="Arial"/>
          <w:szCs w:val="22"/>
          <w:shd w:val="clear" w:color="auto" w:fill="FFFFFF"/>
        </w:rPr>
        <w:t xml:space="preserve">Sensorik und Messtechnik für die Zustandsüberwachung“ wird dabei ebenfalls nicht zu kurz kommen. </w:t>
      </w:r>
    </w:p>
    <w:p w:rsidR="004A245B" w:rsidRPr="000E1606" w:rsidRDefault="000E1606" w:rsidP="00DA5BE7">
      <w:pPr>
        <w:pStyle w:val="Textkrper2"/>
        <w:suppressAutoHyphens w:val="0"/>
        <w:spacing w:before="120" w:line="360" w:lineRule="auto"/>
        <w:rPr>
          <w:rFonts w:ascii="Arial" w:hAnsi="Arial" w:cs="Arial"/>
          <w:b/>
          <w:szCs w:val="22"/>
        </w:rPr>
      </w:pPr>
      <w:r w:rsidRPr="000E1606">
        <w:rPr>
          <w:rFonts w:ascii="Arial" w:hAnsi="Arial" w:cs="Arial"/>
          <w:b/>
          <w:szCs w:val="22"/>
        </w:rPr>
        <w:t xml:space="preserve">Wissenschaft trifft sich </w:t>
      </w:r>
      <w:r w:rsidR="004772BE">
        <w:rPr>
          <w:rFonts w:ascii="Arial" w:hAnsi="Arial" w:cs="Arial"/>
          <w:b/>
          <w:szCs w:val="22"/>
        </w:rPr>
        <w:t>ebenfalls</w:t>
      </w:r>
      <w:r w:rsidRPr="000E1606">
        <w:rPr>
          <w:rFonts w:ascii="Arial" w:hAnsi="Arial" w:cs="Arial"/>
          <w:b/>
          <w:szCs w:val="22"/>
        </w:rPr>
        <w:t xml:space="preserve"> digital</w:t>
      </w:r>
    </w:p>
    <w:p w:rsidR="000E1606" w:rsidRPr="0048398D" w:rsidRDefault="000E1606" w:rsidP="000E1606">
      <w:pPr>
        <w:pStyle w:val="Formatvorlage1"/>
        <w:spacing w:before="120"/>
        <w:rPr>
          <w:rFonts w:cs="Arial"/>
          <w:color w:val="000000"/>
          <w:szCs w:val="22"/>
        </w:rPr>
      </w:pPr>
      <w:r w:rsidRPr="009B0B94">
        <w:rPr>
          <w:rFonts w:cs="Arial"/>
          <w:szCs w:val="22"/>
        </w:rPr>
        <w:t xml:space="preserve">Auch </w:t>
      </w:r>
      <w:r>
        <w:rPr>
          <w:rFonts w:cs="Arial"/>
          <w:szCs w:val="22"/>
        </w:rPr>
        <w:t xml:space="preserve">die </w:t>
      </w:r>
      <w:r w:rsidRPr="009B0B94">
        <w:rPr>
          <w:rFonts w:cs="Arial"/>
          <w:szCs w:val="22"/>
        </w:rPr>
        <w:t xml:space="preserve">parallel zur SENSOR+TEST </w:t>
      </w:r>
      <w:r>
        <w:rPr>
          <w:rFonts w:cs="Arial"/>
          <w:szCs w:val="22"/>
        </w:rPr>
        <w:t>geplante</w:t>
      </w:r>
      <w:r w:rsidRPr="009B0B94">
        <w:rPr>
          <w:rFonts w:cs="Arial"/>
          <w:szCs w:val="22"/>
        </w:rPr>
        <w:t xml:space="preserve"> Konferen</w:t>
      </w:r>
      <w:r>
        <w:rPr>
          <w:rFonts w:cs="Arial"/>
          <w:szCs w:val="22"/>
        </w:rPr>
        <w:t>z</w:t>
      </w:r>
      <w:r w:rsidRPr="009B0B94">
        <w:rPr>
          <w:rFonts w:cs="Arial"/>
          <w:szCs w:val="22"/>
        </w:rPr>
        <w:t xml:space="preserve"> </w:t>
      </w:r>
      <w:r w:rsidR="00A621B4">
        <w:rPr>
          <w:rFonts w:cs="Arial"/>
          <w:b/>
          <w:color w:val="000000"/>
          <w:szCs w:val="22"/>
        </w:rPr>
        <w:t>SMSI 2021</w:t>
      </w:r>
      <w:r w:rsidRPr="009B0B94">
        <w:rPr>
          <w:rFonts w:cs="Arial"/>
          <w:b/>
          <w:color w:val="000000"/>
          <w:szCs w:val="22"/>
        </w:rPr>
        <w:t xml:space="preserve"> Sensor and Measurement Science International</w:t>
      </w:r>
      <w:r w:rsidRPr="009B0B94">
        <w:rPr>
          <w:rFonts w:cs="Arial"/>
          <w:color w:val="000000"/>
          <w:szCs w:val="22"/>
        </w:rPr>
        <w:t xml:space="preserve"> </w:t>
      </w:r>
      <w:r w:rsidR="004772BE">
        <w:rPr>
          <w:rFonts w:cs="Arial"/>
          <w:color w:val="000000"/>
          <w:szCs w:val="22"/>
        </w:rPr>
        <w:t xml:space="preserve">(3. - </w:t>
      </w:r>
      <w:r w:rsidR="003A5428">
        <w:rPr>
          <w:rFonts w:cs="Arial"/>
          <w:color w:val="000000"/>
          <w:szCs w:val="22"/>
        </w:rPr>
        <w:t xml:space="preserve">6. Mai 2021) </w:t>
      </w:r>
      <w:r w:rsidR="004772BE">
        <w:rPr>
          <w:rFonts w:cs="Arial"/>
        </w:rPr>
        <w:t xml:space="preserve">konzentriert sich auf den </w:t>
      </w:r>
      <w:r>
        <w:rPr>
          <w:rFonts w:cs="Arial"/>
        </w:rPr>
        <w:t>virtuellen Raum</w:t>
      </w:r>
      <w:r w:rsidRPr="003F35A8">
        <w:rPr>
          <w:rFonts w:cs="Arial"/>
        </w:rPr>
        <w:t>.</w:t>
      </w:r>
      <w:r>
        <w:rPr>
          <w:rFonts w:cs="Arial"/>
        </w:rPr>
        <w:t xml:space="preserve"> An vier Tagen werden sich n</w:t>
      </w:r>
      <w:r w:rsidRPr="0048398D">
        <w:rPr>
          <w:rFonts w:cs="Arial"/>
          <w:color w:val="000000"/>
          <w:szCs w:val="22"/>
        </w:rPr>
        <w:t xml:space="preserve">ationale und internationale </w:t>
      </w:r>
      <w:r w:rsidR="004772BE">
        <w:rPr>
          <w:rFonts w:cs="Arial"/>
          <w:color w:val="000000"/>
          <w:szCs w:val="22"/>
        </w:rPr>
        <w:t>Teilnehmer</w:t>
      </w:r>
      <w:r w:rsidRPr="0048398D">
        <w:rPr>
          <w:rFonts w:cs="Arial"/>
          <w:color w:val="000000"/>
          <w:szCs w:val="22"/>
        </w:rPr>
        <w:t xml:space="preserve"> aus Forschung, Wissenschaft und Industrie</w:t>
      </w:r>
      <w:r>
        <w:rPr>
          <w:rFonts w:cs="Arial"/>
          <w:color w:val="000000"/>
          <w:szCs w:val="22"/>
        </w:rPr>
        <w:t xml:space="preserve"> in vier parallel stattfindenden Sessions vernetzen</w:t>
      </w:r>
      <w:r w:rsidRPr="0048398D">
        <w:rPr>
          <w:rFonts w:cs="Arial"/>
          <w:color w:val="000000"/>
          <w:szCs w:val="22"/>
        </w:rPr>
        <w:t>.</w:t>
      </w:r>
      <w:r>
        <w:rPr>
          <w:rFonts w:cs="Arial"/>
          <w:color w:val="000000"/>
          <w:szCs w:val="22"/>
        </w:rPr>
        <w:t xml:space="preserve"> Die SMSI</w:t>
      </w:r>
      <w:r w:rsidRPr="0048398D">
        <w:rPr>
          <w:rFonts w:cs="Arial"/>
          <w:color w:val="000000"/>
          <w:szCs w:val="22"/>
        </w:rPr>
        <w:t xml:space="preserve"> bietet eine Plattform für den Austausch der neuesten Forschungsergebnisse. Anbiete</w:t>
      </w:r>
      <w:r>
        <w:rPr>
          <w:rFonts w:cs="Arial"/>
          <w:color w:val="000000"/>
          <w:szCs w:val="22"/>
        </w:rPr>
        <w:t>r</w:t>
      </w:r>
      <w:r w:rsidRPr="0048398D">
        <w:rPr>
          <w:rFonts w:cs="Arial"/>
          <w:color w:val="000000"/>
          <w:szCs w:val="22"/>
        </w:rPr>
        <w:t xml:space="preserve"> wie Anwender werden fundierte Einblicke in zukunftsrelevante Forschungsergebnisse erhalten</w:t>
      </w:r>
      <w:r>
        <w:rPr>
          <w:rFonts w:cs="Arial"/>
          <w:color w:val="000000"/>
          <w:szCs w:val="22"/>
        </w:rPr>
        <w:t>. „Ich bin davon überzeugt, dass sich durch d</w:t>
      </w:r>
      <w:r w:rsidR="00692771">
        <w:rPr>
          <w:rFonts w:cs="Arial"/>
          <w:color w:val="000000"/>
          <w:szCs w:val="22"/>
        </w:rPr>
        <w:t>as</w:t>
      </w:r>
      <w:r>
        <w:rPr>
          <w:rFonts w:cs="Arial"/>
          <w:color w:val="000000"/>
          <w:szCs w:val="22"/>
        </w:rPr>
        <w:t xml:space="preserve"> digitale Konferenz</w:t>
      </w:r>
      <w:r w:rsidR="00692771">
        <w:rPr>
          <w:rFonts w:cs="Arial"/>
          <w:color w:val="000000"/>
          <w:szCs w:val="22"/>
        </w:rPr>
        <w:t>format</w:t>
      </w:r>
      <w:r>
        <w:rPr>
          <w:rFonts w:cs="Arial"/>
          <w:color w:val="000000"/>
          <w:szCs w:val="22"/>
        </w:rPr>
        <w:t xml:space="preserve"> noch mehr Experten rund um den Globus an diesem hochkarätigen Format beteiligen werden</w:t>
      </w:r>
      <w:r w:rsidR="009838CC">
        <w:rPr>
          <w:rFonts w:cs="Arial"/>
          <w:color w:val="000000"/>
          <w:szCs w:val="22"/>
        </w:rPr>
        <w:t xml:space="preserve">, die sonst nicht nach Nürnberg </w:t>
      </w:r>
      <w:r w:rsidR="004772BE">
        <w:rPr>
          <w:rFonts w:cs="Arial"/>
          <w:color w:val="000000"/>
          <w:szCs w:val="22"/>
        </w:rPr>
        <w:t xml:space="preserve">hätten </w:t>
      </w:r>
      <w:r w:rsidR="009838CC">
        <w:rPr>
          <w:rFonts w:cs="Arial"/>
          <w:color w:val="000000"/>
          <w:szCs w:val="22"/>
        </w:rPr>
        <w:t>anreisen k</w:t>
      </w:r>
      <w:r w:rsidR="004772BE">
        <w:rPr>
          <w:rFonts w:cs="Arial"/>
          <w:color w:val="000000"/>
          <w:szCs w:val="22"/>
        </w:rPr>
        <w:t>önn</w:t>
      </w:r>
      <w:r w:rsidR="009838CC">
        <w:rPr>
          <w:rFonts w:cs="Arial"/>
          <w:color w:val="000000"/>
          <w:szCs w:val="22"/>
        </w:rPr>
        <w:t xml:space="preserve">en. </w:t>
      </w:r>
      <w:r w:rsidR="004772BE">
        <w:rPr>
          <w:rFonts w:cs="Arial"/>
          <w:color w:val="000000"/>
          <w:szCs w:val="22"/>
        </w:rPr>
        <w:t>Gleiches</w:t>
      </w:r>
      <w:r w:rsidR="009838CC">
        <w:rPr>
          <w:rFonts w:cs="Arial"/>
          <w:color w:val="000000"/>
          <w:szCs w:val="22"/>
        </w:rPr>
        <w:t xml:space="preserve"> gilt natürlich auch für die Fachforen</w:t>
      </w:r>
      <w:r w:rsidR="004772BE">
        <w:rPr>
          <w:rFonts w:cs="Arial"/>
          <w:color w:val="000000"/>
          <w:szCs w:val="22"/>
        </w:rPr>
        <w:t>, deren Reichweite ebenfalls wachsen wird</w:t>
      </w:r>
      <w:r>
        <w:rPr>
          <w:rFonts w:cs="Arial"/>
          <w:color w:val="000000"/>
          <w:szCs w:val="22"/>
        </w:rPr>
        <w:t>“, erklärt Veranstalter Holger Bödeker.</w:t>
      </w:r>
    </w:p>
    <w:p w:rsidR="000E1606" w:rsidRDefault="000E1606" w:rsidP="000E1606">
      <w:pPr>
        <w:pStyle w:val="Textkrper2"/>
        <w:suppressAutoHyphens w:val="0"/>
        <w:spacing w:before="120" w:line="360" w:lineRule="auto"/>
        <w:rPr>
          <w:rFonts w:ascii="Arial" w:hAnsi="Arial" w:cs="Arial"/>
        </w:rPr>
      </w:pPr>
    </w:p>
    <w:p w:rsidR="000E1606" w:rsidRDefault="00692771" w:rsidP="000E1606">
      <w:pPr>
        <w:pStyle w:val="Textkrper2"/>
        <w:suppressAutoHyphens w:val="0"/>
        <w:spacing w:before="120" w:line="360" w:lineRule="auto"/>
        <w:rPr>
          <w:rFonts w:ascii="Arial" w:hAnsi="Arial" w:cs="Arial"/>
          <w:b/>
        </w:rPr>
      </w:pPr>
      <w:r>
        <w:rPr>
          <w:rFonts w:ascii="Arial" w:hAnsi="Arial" w:cs="Arial"/>
          <w:b/>
        </w:rPr>
        <w:t xml:space="preserve">SENSOR+TEST </w:t>
      </w:r>
      <w:r w:rsidR="009838CC">
        <w:rPr>
          <w:rFonts w:ascii="Arial" w:hAnsi="Arial" w:cs="Arial"/>
          <w:b/>
        </w:rPr>
        <w:t>als Markt der Möglichkeiten</w:t>
      </w:r>
    </w:p>
    <w:p w:rsidR="004A1477" w:rsidRPr="00515E73" w:rsidRDefault="009838CC" w:rsidP="000E1606">
      <w:pPr>
        <w:pStyle w:val="Textkrper2"/>
        <w:suppressAutoHyphens w:val="0"/>
        <w:spacing w:before="120" w:line="360" w:lineRule="auto"/>
        <w:rPr>
          <w:rFonts w:ascii="Arial" w:hAnsi="Arial" w:cs="Arial"/>
          <w:bCs/>
          <w:szCs w:val="22"/>
        </w:rPr>
      </w:pPr>
      <w:r>
        <w:rPr>
          <w:rFonts w:ascii="Arial" w:hAnsi="Arial" w:cs="Arial"/>
        </w:rPr>
        <w:t xml:space="preserve">Die SENSOR+TEST 2021 verspricht auch als digitale Edition wieder einmal die wichtigste Plattform für Sensorik und Messtechnik </w:t>
      </w:r>
      <w:r w:rsidR="004A1477">
        <w:rPr>
          <w:rFonts w:ascii="Arial" w:hAnsi="Arial" w:cs="Arial"/>
          <w:szCs w:val="22"/>
        </w:rPr>
        <w:t>in den Planungen und Terminkalendern der Unternehmen zu werden.</w:t>
      </w:r>
      <w:r w:rsidR="003A5428">
        <w:rPr>
          <w:rFonts w:ascii="Arial" w:hAnsi="Arial" w:cs="Arial"/>
          <w:szCs w:val="22"/>
        </w:rPr>
        <w:t xml:space="preserve"> „Mit drei intensiven Tagen</w:t>
      </w:r>
      <w:r w:rsidR="0054316B">
        <w:rPr>
          <w:rFonts w:ascii="Arial" w:hAnsi="Arial" w:cs="Arial"/>
          <w:szCs w:val="22"/>
        </w:rPr>
        <w:t xml:space="preserve"> in Fachfore</w:t>
      </w:r>
      <w:r w:rsidR="00CA7BC4">
        <w:rPr>
          <w:rFonts w:ascii="Arial" w:hAnsi="Arial" w:cs="Arial"/>
          <w:szCs w:val="22"/>
        </w:rPr>
        <w:t xml:space="preserve">n, </w:t>
      </w:r>
      <w:r w:rsidR="0054316B">
        <w:rPr>
          <w:rFonts w:ascii="Arial" w:hAnsi="Arial" w:cs="Arial"/>
          <w:szCs w:val="22"/>
        </w:rPr>
        <w:t>Chatrooms</w:t>
      </w:r>
      <w:r w:rsidR="00CA7BC4">
        <w:rPr>
          <w:rFonts w:ascii="Arial" w:hAnsi="Arial" w:cs="Arial"/>
          <w:szCs w:val="22"/>
        </w:rPr>
        <w:t xml:space="preserve"> und </w:t>
      </w:r>
      <w:r w:rsidR="00A26DAD">
        <w:rPr>
          <w:rFonts w:ascii="Arial" w:hAnsi="Arial" w:cs="Arial"/>
          <w:szCs w:val="22"/>
        </w:rPr>
        <w:t>Video</w:t>
      </w:r>
      <w:r w:rsidR="00CA7BC4">
        <w:rPr>
          <w:rFonts w:ascii="Arial" w:hAnsi="Arial" w:cs="Arial"/>
          <w:szCs w:val="22"/>
        </w:rPr>
        <w:t>-Sessions</w:t>
      </w:r>
      <w:r w:rsidR="003A5428">
        <w:rPr>
          <w:rFonts w:ascii="Arial" w:hAnsi="Arial" w:cs="Arial"/>
          <w:szCs w:val="22"/>
        </w:rPr>
        <w:t xml:space="preserve">, aber auch </w:t>
      </w:r>
      <w:r w:rsidR="0054316B">
        <w:rPr>
          <w:rFonts w:ascii="Arial" w:hAnsi="Arial" w:cs="Arial"/>
          <w:szCs w:val="22"/>
        </w:rPr>
        <w:t xml:space="preserve">einem ganzjährigen </w:t>
      </w:r>
      <w:r w:rsidR="0054316B">
        <w:rPr>
          <w:rFonts w:ascii="Arial" w:hAnsi="Arial" w:cs="Arial"/>
          <w:bCs/>
          <w:szCs w:val="22"/>
        </w:rPr>
        <w:t>digitale</w:t>
      </w:r>
      <w:r w:rsidR="00A621B4">
        <w:rPr>
          <w:rFonts w:ascii="Arial" w:hAnsi="Arial" w:cs="Arial"/>
          <w:bCs/>
          <w:szCs w:val="22"/>
        </w:rPr>
        <w:t>n</w:t>
      </w:r>
      <w:r w:rsidR="0054316B">
        <w:rPr>
          <w:rFonts w:ascii="Arial" w:hAnsi="Arial" w:cs="Arial"/>
          <w:bCs/>
          <w:szCs w:val="22"/>
        </w:rPr>
        <w:t xml:space="preserve"> Informationsangebot über Newsletter, Website und Social Media werden wir für Aussteller und Besucher einen Markt der Möglichkeiten aufbauen, der zum regelmäßigen Technologieaustausch einlädt“, freut sich Holger Bödeker bereits jetzt auf die Veranstaltung</w:t>
      </w:r>
      <w:r w:rsidR="00A26DAD">
        <w:rPr>
          <w:rFonts w:ascii="Arial" w:hAnsi="Arial" w:cs="Arial"/>
          <w:bCs/>
          <w:szCs w:val="22"/>
        </w:rPr>
        <w:t xml:space="preserve"> und ergänzt: „Wie es sich für die SENSOR+TEST gehört, wird der Aufwand auch für </w:t>
      </w:r>
      <w:r w:rsidR="00515E73">
        <w:rPr>
          <w:rFonts w:ascii="Arial" w:hAnsi="Arial" w:cs="Arial"/>
          <w:bCs/>
          <w:szCs w:val="22"/>
        </w:rPr>
        <w:t>kleinere</w:t>
      </w:r>
      <w:r w:rsidR="00A26DAD">
        <w:rPr>
          <w:rFonts w:ascii="Arial" w:hAnsi="Arial" w:cs="Arial"/>
          <w:bCs/>
          <w:szCs w:val="22"/>
        </w:rPr>
        <w:t xml:space="preserve"> Aussteller </w:t>
      </w:r>
      <w:r w:rsidR="00667BEB">
        <w:rPr>
          <w:rFonts w:ascii="Arial" w:hAnsi="Arial" w:cs="Arial"/>
          <w:bCs/>
          <w:szCs w:val="22"/>
        </w:rPr>
        <w:t>leicht zu bewältigen sein und ihnen</w:t>
      </w:r>
      <w:r w:rsidR="00A26DAD">
        <w:rPr>
          <w:rFonts w:ascii="Arial" w:hAnsi="Arial" w:cs="Arial"/>
          <w:bCs/>
          <w:szCs w:val="22"/>
        </w:rPr>
        <w:t xml:space="preserve"> intensive digitale </w:t>
      </w:r>
      <w:r w:rsidR="00667BEB">
        <w:rPr>
          <w:rFonts w:ascii="Arial" w:hAnsi="Arial" w:cs="Arial"/>
          <w:bCs/>
          <w:szCs w:val="22"/>
        </w:rPr>
        <w:t>Kundenkontakte ermöglichen“.</w:t>
      </w:r>
    </w:p>
    <w:p w:rsidR="004A245B" w:rsidRPr="00CC5403" w:rsidRDefault="00CA7BC4" w:rsidP="00DA5BE7">
      <w:pPr>
        <w:pStyle w:val="Textkrper2"/>
        <w:suppressAutoHyphens w:val="0"/>
        <w:spacing w:before="120" w:line="360" w:lineRule="auto"/>
        <w:rPr>
          <w:rFonts w:ascii="Arial" w:hAnsi="Arial" w:cs="Arial"/>
          <w:szCs w:val="22"/>
          <w:shd w:val="clear" w:color="auto" w:fill="FFFFFF"/>
        </w:rPr>
      </w:pPr>
      <w:r>
        <w:rPr>
          <w:rFonts w:ascii="Arial" w:hAnsi="Arial" w:cs="Arial"/>
        </w:rPr>
        <w:t>Die wichtige digitale Komponente, die bei der zukünftigen Neuausrichtung von Fachmessen eine große Rolle spielt, wird bereits in diesem Jahr einen großen Platz einnehmen. Und Holger Bödeker ist überzeugt:</w:t>
      </w:r>
      <w:r>
        <w:rPr>
          <w:rFonts w:ascii="Arial" w:hAnsi="Arial" w:cs="Arial"/>
          <w:szCs w:val="22"/>
          <w:shd w:val="clear" w:color="auto" w:fill="FFFFFF"/>
        </w:rPr>
        <w:t xml:space="preserve"> „</w:t>
      </w:r>
      <w:r w:rsidR="00CC5403">
        <w:rPr>
          <w:rFonts w:ascii="Arial" w:hAnsi="Arial" w:cs="Arial"/>
          <w:szCs w:val="22"/>
          <w:shd w:val="clear" w:color="auto" w:fill="FFFFFF"/>
        </w:rPr>
        <w:t>In</w:t>
      </w:r>
      <w:r w:rsidR="004A245B">
        <w:rPr>
          <w:rFonts w:ascii="Arial" w:hAnsi="Arial" w:cs="Arial"/>
          <w:szCs w:val="22"/>
          <w:shd w:val="clear" w:color="auto" w:fill="FFFFFF"/>
        </w:rPr>
        <w:t xml:space="preserve"> Zukunft </w:t>
      </w:r>
      <w:r w:rsidR="00CC5403">
        <w:rPr>
          <w:rFonts w:ascii="Arial" w:hAnsi="Arial" w:cs="Arial"/>
          <w:szCs w:val="22"/>
          <w:shd w:val="clear" w:color="auto" w:fill="FFFFFF"/>
        </w:rPr>
        <w:t>wird die</w:t>
      </w:r>
      <w:r w:rsidR="004A245B">
        <w:rPr>
          <w:rFonts w:ascii="Arial" w:hAnsi="Arial" w:cs="Arial"/>
          <w:szCs w:val="22"/>
          <w:shd w:val="clear" w:color="auto" w:fill="FFFFFF"/>
        </w:rPr>
        <w:t xml:space="preserve"> SENSOR+TES</w:t>
      </w:r>
      <w:r w:rsidR="00CC5403">
        <w:rPr>
          <w:rFonts w:ascii="Arial" w:hAnsi="Arial" w:cs="Arial"/>
          <w:szCs w:val="22"/>
          <w:shd w:val="clear" w:color="auto" w:fill="FFFFFF"/>
        </w:rPr>
        <w:t xml:space="preserve">T, </w:t>
      </w:r>
      <w:r w:rsidR="004A245B">
        <w:rPr>
          <w:rFonts w:ascii="Arial" w:hAnsi="Arial" w:cs="Arial"/>
          <w:szCs w:val="22"/>
          <w:shd w:val="clear" w:color="auto" w:fill="FFFFFF"/>
        </w:rPr>
        <w:t>neben der Präsenzveranstaltung</w:t>
      </w:r>
      <w:r w:rsidR="00CC5403">
        <w:rPr>
          <w:rFonts w:ascii="Arial" w:hAnsi="Arial" w:cs="Arial"/>
          <w:szCs w:val="22"/>
          <w:shd w:val="clear" w:color="auto" w:fill="FFFFFF"/>
        </w:rPr>
        <w:t>,</w:t>
      </w:r>
      <w:r w:rsidR="004A245B">
        <w:rPr>
          <w:rFonts w:ascii="Arial" w:hAnsi="Arial" w:cs="Arial"/>
          <w:szCs w:val="22"/>
          <w:shd w:val="clear" w:color="auto" w:fill="FFFFFF"/>
        </w:rPr>
        <w:t xml:space="preserve"> einen nicht unerheblichen </w:t>
      </w:r>
      <w:r>
        <w:rPr>
          <w:rFonts w:ascii="Arial" w:hAnsi="Arial" w:cs="Arial"/>
          <w:szCs w:val="22"/>
          <w:shd w:val="clear" w:color="auto" w:fill="FFFFFF"/>
        </w:rPr>
        <w:t xml:space="preserve">digitalen Anteil </w:t>
      </w:r>
      <w:r w:rsidR="00CC5403">
        <w:rPr>
          <w:rFonts w:ascii="Arial" w:hAnsi="Arial" w:cs="Arial"/>
          <w:szCs w:val="22"/>
          <w:shd w:val="clear" w:color="auto" w:fill="FFFFFF"/>
        </w:rPr>
        <w:t>haben.</w:t>
      </w:r>
      <w:r w:rsidR="004A245B">
        <w:rPr>
          <w:rFonts w:ascii="Arial" w:hAnsi="Arial" w:cs="Arial"/>
          <w:szCs w:val="22"/>
          <w:shd w:val="clear" w:color="auto" w:fill="FFFFFF"/>
        </w:rPr>
        <w:t xml:space="preserve"> Und damit </w:t>
      </w:r>
      <w:r w:rsidR="00667BEB">
        <w:rPr>
          <w:rFonts w:ascii="Arial" w:hAnsi="Arial" w:cs="Arial"/>
          <w:szCs w:val="22"/>
          <w:shd w:val="clear" w:color="auto" w:fill="FFFFFF"/>
        </w:rPr>
        <w:t xml:space="preserve">starten wir </w:t>
      </w:r>
      <w:r w:rsidR="004A245B">
        <w:rPr>
          <w:rFonts w:ascii="Arial" w:hAnsi="Arial" w:cs="Arial"/>
          <w:szCs w:val="22"/>
          <w:shd w:val="clear" w:color="auto" w:fill="FFFFFF"/>
        </w:rPr>
        <w:t>in diesem Jahr</w:t>
      </w:r>
      <w:r w:rsidR="00667BEB">
        <w:rPr>
          <w:rFonts w:ascii="Arial" w:hAnsi="Arial" w:cs="Arial"/>
          <w:szCs w:val="22"/>
          <w:shd w:val="clear" w:color="auto" w:fill="FFFFFF"/>
        </w:rPr>
        <w:t xml:space="preserve"> durch</w:t>
      </w:r>
      <w:r w:rsidR="00CC5403">
        <w:rPr>
          <w:rFonts w:ascii="Arial" w:hAnsi="Arial" w:cs="Arial"/>
          <w:szCs w:val="22"/>
          <w:shd w:val="clear" w:color="auto" w:fill="FFFFFF"/>
        </w:rPr>
        <w:t>“</w:t>
      </w:r>
      <w:r w:rsidR="00667BEB">
        <w:rPr>
          <w:rFonts w:ascii="Arial" w:hAnsi="Arial" w:cs="Arial"/>
          <w:szCs w:val="22"/>
          <w:shd w:val="clear" w:color="auto" w:fill="FFFFFF"/>
        </w:rPr>
        <w:t>.</w:t>
      </w:r>
    </w:p>
    <w:p w:rsidR="004A245B" w:rsidRDefault="004A245B" w:rsidP="00DA5BE7">
      <w:pPr>
        <w:pStyle w:val="Textkrper2"/>
        <w:suppressAutoHyphens w:val="0"/>
        <w:spacing w:before="120" w:line="360" w:lineRule="auto"/>
        <w:rPr>
          <w:rFonts w:ascii="Arial" w:hAnsi="Arial" w:cs="Arial"/>
          <w:szCs w:val="22"/>
        </w:rPr>
      </w:pPr>
    </w:p>
    <w:p w:rsidR="00CC5403" w:rsidRDefault="00CC5403" w:rsidP="00DA5BE7">
      <w:pPr>
        <w:pStyle w:val="Textkrper2"/>
        <w:suppressAutoHyphens w:val="0"/>
        <w:spacing w:before="120" w:line="360" w:lineRule="auto"/>
        <w:rPr>
          <w:rFonts w:ascii="Arial" w:hAnsi="Arial" w:cs="Arial"/>
          <w:szCs w:val="22"/>
        </w:rPr>
      </w:pPr>
    </w:p>
    <w:p w:rsidR="00CC5403" w:rsidRDefault="00CC5403" w:rsidP="00DA5BE7">
      <w:pPr>
        <w:pStyle w:val="Textkrper2"/>
        <w:suppressAutoHyphens w:val="0"/>
        <w:spacing w:before="120" w:line="360" w:lineRule="auto"/>
        <w:rPr>
          <w:rFonts w:ascii="Arial" w:hAnsi="Arial" w:cs="Arial"/>
          <w:szCs w:val="22"/>
        </w:rPr>
      </w:pPr>
    </w:p>
    <w:p w:rsidR="0048398D" w:rsidRPr="0048398D" w:rsidRDefault="00CC5403" w:rsidP="0048398D">
      <w:pPr>
        <w:pStyle w:val="Textkrper2"/>
        <w:spacing w:before="120"/>
        <w:rPr>
          <w:rFonts w:ascii="Arial" w:hAnsi="Arial" w:cs="Arial"/>
          <w:bCs/>
        </w:rPr>
      </w:pPr>
      <w:r>
        <w:rPr>
          <w:rFonts w:ascii="Arial" w:hAnsi="Arial" w:cs="Arial"/>
          <w:bCs/>
          <w:szCs w:val="22"/>
        </w:rPr>
        <w:t>B</w:t>
      </w:r>
      <w:r w:rsidR="0048398D" w:rsidRPr="0048398D">
        <w:rPr>
          <w:rFonts w:ascii="Arial" w:hAnsi="Arial" w:cs="Arial"/>
          <w:bCs/>
        </w:rPr>
        <w:t>ei Veröffentlichung bitten wir um ein Belegheft oder einen Link.</w:t>
      </w:r>
    </w:p>
    <w:p w:rsidR="0048398D" w:rsidRPr="0048398D" w:rsidRDefault="0048398D" w:rsidP="0048398D">
      <w:pPr>
        <w:pStyle w:val="Textkrper2"/>
        <w:spacing w:before="120"/>
        <w:rPr>
          <w:rFonts w:ascii="Arial" w:hAnsi="Arial" w:cs="Arial"/>
          <w:bCs/>
        </w:rPr>
      </w:pPr>
    </w:p>
    <w:p w:rsidR="0048398D" w:rsidRPr="0048398D" w:rsidRDefault="0048398D" w:rsidP="0048398D">
      <w:pPr>
        <w:pStyle w:val="Textkrper"/>
        <w:tabs>
          <w:tab w:val="left" w:pos="4487"/>
          <w:tab w:val="right" w:pos="7230"/>
        </w:tabs>
        <w:spacing w:line="288" w:lineRule="auto"/>
        <w:ind w:right="538"/>
        <w:rPr>
          <w:rFonts w:cs="Arial"/>
          <w:b/>
          <w:sz w:val="22"/>
        </w:rPr>
      </w:pPr>
      <w:r w:rsidRPr="0048398D">
        <w:rPr>
          <w:rFonts w:cs="Arial"/>
          <w:b/>
          <w:sz w:val="22"/>
        </w:rPr>
        <w:t>Pressekontakt:</w:t>
      </w:r>
    </w:p>
    <w:p w:rsidR="0048398D" w:rsidRPr="0048398D" w:rsidRDefault="0048398D" w:rsidP="0048398D">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rsidR="0048398D" w:rsidRPr="0048398D" w:rsidRDefault="0048398D" w:rsidP="0048398D">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rsidR="0048398D" w:rsidRPr="0048398D" w:rsidRDefault="0048398D" w:rsidP="0048398D">
      <w:pPr>
        <w:pStyle w:val="Textkrper"/>
        <w:tabs>
          <w:tab w:val="left" w:pos="4473"/>
          <w:tab w:val="right" w:pos="7230"/>
        </w:tabs>
        <w:spacing w:line="288" w:lineRule="auto"/>
        <w:ind w:right="539"/>
        <w:rPr>
          <w:rFonts w:cs="Arial"/>
          <w:sz w:val="22"/>
        </w:rPr>
      </w:pPr>
    </w:p>
    <w:p w:rsidR="0048398D" w:rsidRPr="0048398D" w:rsidRDefault="0048398D" w:rsidP="0048398D">
      <w:pPr>
        <w:pStyle w:val="Textkrper"/>
        <w:tabs>
          <w:tab w:val="left" w:pos="4473"/>
          <w:tab w:val="right" w:pos="7230"/>
        </w:tabs>
        <w:spacing w:line="288" w:lineRule="auto"/>
        <w:ind w:right="538"/>
        <w:rPr>
          <w:rFonts w:cs="Arial"/>
          <w:sz w:val="22"/>
        </w:rPr>
      </w:pPr>
      <w:r w:rsidRPr="0048398D">
        <w:rPr>
          <w:rFonts w:cs="Arial"/>
          <w:sz w:val="22"/>
        </w:rPr>
        <w:t>Dirk Schaar</w:t>
      </w:r>
    </w:p>
    <w:p w:rsidR="0048398D" w:rsidRPr="0048398D" w:rsidRDefault="0048398D" w:rsidP="0048398D">
      <w:pPr>
        <w:pStyle w:val="Textkrper"/>
        <w:tabs>
          <w:tab w:val="left" w:pos="4473"/>
          <w:tab w:val="right" w:pos="7230"/>
        </w:tabs>
        <w:spacing w:line="288" w:lineRule="auto"/>
        <w:ind w:right="538"/>
        <w:rPr>
          <w:rFonts w:cs="Arial"/>
          <w:sz w:val="22"/>
        </w:rPr>
      </w:pPr>
      <w:r w:rsidRPr="0048398D">
        <w:rPr>
          <w:rFonts w:cs="Arial"/>
          <w:sz w:val="22"/>
        </w:rPr>
        <w:t>Tel. +49 613</w:t>
      </w:r>
      <w:r w:rsidR="007C28C0">
        <w:rPr>
          <w:rFonts w:cs="Arial"/>
          <w:sz w:val="22"/>
        </w:rPr>
        <w:t>1 26751-93</w:t>
      </w:r>
      <w:r w:rsidRPr="0048398D">
        <w:rPr>
          <w:rFonts w:cs="Arial"/>
          <w:sz w:val="22"/>
        </w:rPr>
        <w:t>, presse@sensor-test.com</w:t>
      </w:r>
    </w:p>
    <w:p w:rsidR="0048398D" w:rsidRPr="0048398D" w:rsidRDefault="0048398D" w:rsidP="0048398D">
      <w:pPr>
        <w:pStyle w:val="Textkrper"/>
        <w:tabs>
          <w:tab w:val="left" w:pos="4473"/>
          <w:tab w:val="right" w:pos="7230"/>
        </w:tabs>
        <w:spacing w:line="288" w:lineRule="auto"/>
        <w:ind w:right="538"/>
        <w:rPr>
          <w:rFonts w:cs="Arial"/>
          <w:sz w:val="22"/>
        </w:rPr>
      </w:pPr>
    </w:p>
    <w:p w:rsidR="0048398D" w:rsidRPr="0048398D" w:rsidRDefault="0048398D" w:rsidP="0048398D">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p w:rsidR="0048398D" w:rsidRDefault="0048398D" w:rsidP="0048398D">
      <w:pPr>
        <w:pStyle w:val="Formatvorlage1"/>
        <w:spacing w:before="120"/>
        <w:rPr>
          <w:rFonts w:cs="Arial"/>
          <w:color w:val="000000"/>
          <w:szCs w:val="22"/>
        </w:rPr>
      </w:pPr>
    </w:p>
    <w:p w:rsidR="00CC5403" w:rsidRDefault="00CC5403" w:rsidP="0048398D">
      <w:pPr>
        <w:pStyle w:val="Formatvorlage1"/>
        <w:spacing w:before="120"/>
        <w:rPr>
          <w:rFonts w:cs="Arial"/>
          <w:color w:val="000000"/>
          <w:szCs w:val="22"/>
        </w:rPr>
      </w:pPr>
    </w:p>
    <w:p w:rsidR="00CC5403" w:rsidRDefault="00CC5403" w:rsidP="0048398D">
      <w:pPr>
        <w:pStyle w:val="Formatvorlage1"/>
        <w:spacing w:before="120"/>
        <w:rPr>
          <w:rFonts w:cs="Arial"/>
          <w:color w:val="000000"/>
          <w:szCs w:val="22"/>
        </w:rPr>
      </w:pPr>
    </w:p>
    <w:p w:rsidR="00CC5403" w:rsidRDefault="00CC5403" w:rsidP="0048398D">
      <w:pPr>
        <w:pStyle w:val="Formatvorlage1"/>
        <w:spacing w:before="120"/>
        <w:rPr>
          <w:rFonts w:cs="Arial"/>
          <w:color w:val="000000"/>
          <w:szCs w:val="22"/>
        </w:rPr>
      </w:pPr>
    </w:p>
    <w:p w:rsidR="00CC5403" w:rsidRDefault="00CC5403" w:rsidP="0048398D">
      <w:pPr>
        <w:pStyle w:val="Formatvorlage1"/>
        <w:spacing w:before="120"/>
        <w:rPr>
          <w:rFonts w:cs="Arial"/>
          <w:color w:val="000000"/>
          <w:szCs w:val="22"/>
        </w:rPr>
      </w:pPr>
    </w:p>
    <w:p w:rsidR="0012294C" w:rsidRPr="0012294C" w:rsidRDefault="0012294C" w:rsidP="0048398D">
      <w:pPr>
        <w:pStyle w:val="Formatvorlage1"/>
        <w:spacing w:before="120"/>
        <w:rPr>
          <w:rFonts w:cs="Arial"/>
          <w:b/>
          <w:color w:val="000000"/>
          <w:szCs w:val="22"/>
        </w:rPr>
      </w:pPr>
      <w:r w:rsidRPr="0012294C">
        <w:rPr>
          <w:rFonts w:cs="Arial"/>
          <w:b/>
          <w:color w:val="000000"/>
          <w:szCs w:val="22"/>
        </w:rPr>
        <w:t xml:space="preserve">Folgen Sie </w:t>
      </w:r>
      <w:r w:rsidR="00CD2674">
        <w:rPr>
          <w:rFonts w:cs="Arial"/>
          <w:b/>
          <w:color w:val="000000"/>
          <w:szCs w:val="22"/>
        </w:rPr>
        <w:t>der SENSOR+TEST</w:t>
      </w:r>
      <w:r w:rsidRPr="0012294C">
        <w:rPr>
          <w:rFonts w:cs="Arial"/>
          <w:b/>
          <w:color w:val="000000"/>
          <w:szCs w:val="22"/>
        </w:rPr>
        <w:t xml:space="preserve"> auch in den Socials:</w:t>
      </w:r>
    </w:p>
    <w:p w:rsidR="0012294C" w:rsidRPr="00A621B4" w:rsidRDefault="0012294C" w:rsidP="001158DC">
      <w:pPr>
        <w:pStyle w:val="Formatvorlage1"/>
        <w:spacing w:before="120"/>
        <w:ind w:right="0"/>
        <w:rPr>
          <w:rFonts w:cs="Arial"/>
          <w:color w:val="000000"/>
          <w:szCs w:val="22"/>
          <w:lang w:val="en-US"/>
        </w:rPr>
      </w:pPr>
      <w:r w:rsidRPr="00A621B4">
        <w:rPr>
          <w:rFonts w:cs="Arial"/>
          <w:b/>
          <w:color w:val="000000"/>
          <w:szCs w:val="22"/>
          <w:lang w:val="en-US"/>
        </w:rPr>
        <w:t xml:space="preserve">Twitter: </w:t>
      </w:r>
      <w:r w:rsidRPr="00A621B4">
        <w:rPr>
          <w:rFonts w:cs="Arial"/>
          <w:b/>
          <w:color w:val="000000"/>
          <w:szCs w:val="22"/>
          <w:lang w:val="en-US"/>
        </w:rPr>
        <w:tab/>
      </w:r>
      <w:hyperlink r:id="rId14" w:history="1">
        <w:r w:rsidR="00CD2674" w:rsidRPr="00A621B4">
          <w:rPr>
            <w:rStyle w:val="Hyperlink"/>
            <w:lang w:val="en-US"/>
          </w:rPr>
          <w:t>https://twitter.com/sensorplustest</w:t>
        </w:r>
      </w:hyperlink>
    </w:p>
    <w:p w:rsidR="0012294C" w:rsidRPr="00A621B4" w:rsidRDefault="0012294C" w:rsidP="001158DC">
      <w:pPr>
        <w:pStyle w:val="Formatvorlage1"/>
        <w:spacing w:before="120"/>
        <w:ind w:right="0"/>
        <w:rPr>
          <w:rFonts w:cs="Arial"/>
          <w:color w:val="000000"/>
          <w:szCs w:val="22"/>
          <w:lang w:val="en-US"/>
        </w:rPr>
      </w:pPr>
      <w:r w:rsidRPr="00A621B4">
        <w:rPr>
          <w:rFonts w:cs="Arial"/>
          <w:b/>
          <w:color w:val="000000"/>
          <w:szCs w:val="22"/>
          <w:lang w:val="en-US"/>
        </w:rPr>
        <w:t>Facebook:</w:t>
      </w:r>
      <w:r w:rsidRPr="00A621B4">
        <w:rPr>
          <w:rFonts w:cs="Arial"/>
          <w:b/>
          <w:color w:val="000000"/>
          <w:szCs w:val="22"/>
          <w:lang w:val="en-US"/>
        </w:rPr>
        <w:tab/>
      </w:r>
      <w:hyperlink r:id="rId15" w:history="1">
        <w:r w:rsidR="00CD2674" w:rsidRPr="00A621B4">
          <w:rPr>
            <w:rStyle w:val="Hyperlink"/>
            <w:lang w:val="en-US"/>
          </w:rPr>
          <w:t>https://www.facebook.com/sensorplustest/</w:t>
        </w:r>
      </w:hyperlink>
    </w:p>
    <w:p w:rsidR="00CD2674" w:rsidRPr="00A621B4" w:rsidRDefault="0012294C" w:rsidP="001158DC">
      <w:pPr>
        <w:pStyle w:val="Formatvorlage1"/>
        <w:spacing w:before="120"/>
        <w:ind w:right="0"/>
        <w:rPr>
          <w:rFonts w:cs="Arial"/>
          <w:color w:val="000000"/>
          <w:szCs w:val="22"/>
          <w:lang w:val="en-US"/>
        </w:rPr>
      </w:pPr>
      <w:r w:rsidRPr="00A621B4">
        <w:rPr>
          <w:rFonts w:cs="Arial"/>
          <w:b/>
          <w:color w:val="000000"/>
          <w:szCs w:val="22"/>
          <w:lang w:val="en-US"/>
        </w:rPr>
        <w:t>LinkedIn:</w:t>
      </w:r>
      <w:r w:rsidR="001158DC" w:rsidRPr="00A621B4">
        <w:rPr>
          <w:rFonts w:cs="Arial"/>
          <w:b/>
          <w:color w:val="000000"/>
          <w:szCs w:val="22"/>
          <w:lang w:val="en-US"/>
        </w:rPr>
        <w:tab/>
      </w:r>
      <w:hyperlink r:id="rId16" w:history="1">
        <w:r w:rsidR="00CD2674" w:rsidRPr="00A621B4">
          <w:rPr>
            <w:rStyle w:val="Hyperlink"/>
            <w:lang w:val="en-US"/>
          </w:rPr>
          <w:t>https://www.linkedin.com/company/sensor-test/</w:t>
        </w:r>
      </w:hyperlink>
    </w:p>
    <w:p w:rsidR="0012294C" w:rsidRPr="00A621B4" w:rsidRDefault="0012294C" w:rsidP="001158DC">
      <w:pPr>
        <w:pStyle w:val="Formatvorlage1"/>
        <w:spacing w:before="120"/>
        <w:ind w:right="0"/>
        <w:rPr>
          <w:lang w:val="en-US"/>
        </w:rPr>
      </w:pPr>
      <w:r w:rsidRPr="00A621B4">
        <w:rPr>
          <w:rFonts w:cs="Arial"/>
          <w:b/>
          <w:color w:val="000000"/>
          <w:szCs w:val="22"/>
          <w:lang w:val="en-US"/>
        </w:rPr>
        <w:t>Xing:</w:t>
      </w:r>
      <w:r w:rsidR="00CD2674" w:rsidRPr="00A621B4">
        <w:rPr>
          <w:rFonts w:cs="Arial"/>
          <w:b/>
          <w:color w:val="000000"/>
          <w:szCs w:val="22"/>
          <w:lang w:val="en-US"/>
        </w:rPr>
        <w:tab/>
      </w:r>
      <w:r w:rsidR="00CD2674" w:rsidRPr="00A621B4">
        <w:rPr>
          <w:rFonts w:cs="Arial"/>
          <w:b/>
          <w:color w:val="000000"/>
          <w:szCs w:val="22"/>
          <w:lang w:val="en-US"/>
        </w:rPr>
        <w:tab/>
      </w:r>
      <w:hyperlink r:id="rId17" w:history="1">
        <w:r w:rsidR="00CD2674" w:rsidRPr="00A621B4">
          <w:rPr>
            <w:rStyle w:val="Hyperlink"/>
            <w:lang w:val="en-US"/>
          </w:rPr>
          <w:t>https://www.xing.com/events/sensor-test-2020-messtechnik-messe-2132609</w:t>
        </w:r>
      </w:hyperlink>
    </w:p>
    <w:p w:rsidR="007C28C0" w:rsidRPr="00B84AD0" w:rsidRDefault="007C28C0" w:rsidP="001158DC">
      <w:pPr>
        <w:pStyle w:val="Formatvorlage1"/>
        <w:spacing w:before="120"/>
        <w:ind w:right="0"/>
        <w:rPr>
          <w:rFonts w:cs="Arial"/>
          <w:color w:val="000000"/>
          <w:szCs w:val="22"/>
          <w:lang w:val="en-US"/>
        </w:rPr>
      </w:pPr>
      <w:r w:rsidRPr="00B84AD0">
        <w:rPr>
          <w:rFonts w:cs="Arial"/>
          <w:b/>
          <w:color w:val="000000"/>
          <w:szCs w:val="22"/>
          <w:lang w:val="en-US"/>
        </w:rPr>
        <w:t>Youtube:</w:t>
      </w:r>
      <w:r w:rsidRPr="00B84AD0">
        <w:rPr>
          <w:rFonts w:cs="Arial"/>
          <w:color w:val="000000"/>
          <w:szCs w:val="22"/>
          <w:lang w:val="en-US"/>
        </w:rPr>
        <w:tab/>
      </w:r>
      <w:hyperlink r:id="rId18" w:history="1">
        <w:r w:rsidR="007D277F" w:rsidRPr="00B84AD0">
          <w:rPr>
            <w:rStyle w:val="Hyperlink"/>
            <w:rFonts w:cs="Arial"/>
            <w:szCs w:val="22"/>
            <w:lang w:val="en-US"/>
          </w:rPr>
          <w:t>https://www.sensor-test.de/direkt/youtube</w:t>
        </w:r>
      </w:hyperlink>
    </w:p>
    <w:p w:rsidR="007D277F" w:rsidRPr="00B84AD0" w:rsidRDefault="007D277F" w:rsidP="001158DC">
      <w:pPr>
        <w:pStyle w:val="Formatvorlage1"/>
        <w:spacing w:before="120"/>
        <w:ind w:right="0"/>
        <w:rPr>
          <w:rFonts w:cs="Arial"/>
          <w:color w:val="000000"/>
          <w:szCs w:val="22"/>
          <w:lang w:val="en-US"/>
        </w:rPr>
      </w:pPr>
    </w:p>
    <w:p w:rsidR="0012294C" w:rsidRPr="00B84AD0" w:rsidRDefault="0012294C" w:rsidP="0048398D">
      <w:pPr>
        <w:pStyle w:val="Formatvorlage1"/>
        <w:spacing w:before="120"/>
        <w:rPr>
          <w:rFonts w:cs="Arial"/>
          <w:color w:val="000000"/>
          <w:szCs w:val="22"/>
          <w:lang w:val="en-US"/>
        </w:rPr>
      </w:pPr>
    </w:p>
    <w:sectPr w:rsidR="0012294C" w:rsidRPr="00B84AD0" w:rsidSect="009E3B28">
      <w:headerReference w:type="default" r:id="rId19"/>
      <w:footerReference w:type="default" r:id="rId20"/>
      <w:footnotePr>
        <w:pos w:val="beneathText"/>
      </w:footnotePr>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1D" w:rsidRDefault="00B0081D">
      <w:r>
        <w:separator/>
      </w:r>
    </w:p>
  </w:endnote>
  <w:endnote w:type="continuationSeparator" w:id="0">
    <w:p w:rsidR="00B0081D" w:rsidRDefault="00B0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5F" w:rsidRDefault="004E18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1D" w:rsidRDefault="00B0081D">
      <w:r>
        <w:separator/>
      </w:r>
    </w:p>
  </w:footnote>
  <w:footnote w:type="continuationSeparator" w:id="0">
    <w:p w:rsidR="00B0081D" w:rsidRDefault="00B0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5F" w:rsidRDefault="005863E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CC5403">
      <w:rPr>
        <w:rFonts w:ascii="Arial" w:hAnsi="Arial" w:cs="Arial"/>
        <w:b/>
        <w:bCs/>
        <w:spacing w:val="-4"/>
        <w:sz w:val="18"/>
      </w:rPr>
      <w:t>21</w:t>
    </w:r>
    <w:r w:rsidR="004E185F">
      <w:rPr>
        <w:rFonts w:ascii="Arial" w:hAnsi="Arial" w:cs="Arial"/>
        <w:spacing w:val="-4"/>
        <w:sz w:val="18"/>
      </w:rPr>
      <w:tab/>
    </w:r>
    <w:r w:rsidR="004E185F">
      <w:rPr>
        <w:rFonts w:ascii="Arial" w:hAnsi="Arial" w:cs="Arial"/>
        <w:sz w:val="18"/>
      </w:rPr>
      <w:fldChar w:fldCharType="begin"/>
    </w:r>
    <w:r w:rsidR="004E185F">
      <w:rPr>
        <w:rFonts w:ascii="Arial" w:hAnsi="Arial" w:cs="Arial"/>
        <w:sz w:val="18"/>
      </w:rPr>
      <w:instrText xml:space="preserve"> PAGE </w:instrText>
    </w:r>
    <w:r w:rsidR="004E185F">
      <w:rPr>
        <w:rFonts w:ascii="Arial" w:hAnsi="Arial" w:cs="Arial"/>
        <w:sz w:val="18"/>
      </w:rPr>
      <w:fldChar w:fldCharType="separate"/>
    </w:r>
    <w:r w:rsidR="00CC26B3">
      <w:rPr>
        <w:rFonts w:ascii="Arial" w:hAnsi="Arial" w:cs="Arial"/>
        <w:noProof/>
        <w:sz w:val="18"/>
      </w:rPr>
      <w:t>4</w:t>
    </w:r>
    <w:r w:rsidR="004E185F">
      <w:rPr>
        <w:rFonts w:ascii="Arial" w:hAnsi="Arial" w:cs="Arial"/>
        <w:sz w:val="18"/>
      </w:rPr>
      <w:fldChar w:fldCharType="end"/>
    </w:r>
    <w:r w:rsidR="00617647">
      <w:rPr>
        <w:rFonts w:ascii="Arial" w:hAnsi="Arial" w:cs="Arial"/>
        <w:sz w:val="18"/>
      </w:rPr>
      <w:t>/4</w:t>
    </w:r>
  </w:p>
  <w:p w:rsidR="00AD0031" w:rsidRDefault="00DA5BE7">
    <w:pPr>
      <w:pStyle w:val="Kopfzeile"/>
      <w:tabs>
        <w:tab w:val="clear" w:pos="4536"/>
        <w:tab w:val="clear" w:pos="9072"/>
        <w:tab w:val="right" w:pos="7371"/>
        <w:tab w:val="right" w:pos="7513"/>
      </w:tabs>
      <w:ind w:right="1531"/>
      <w:rPr>
        <w:rFonts w:ascii="Arial" w:hAnsi="Arial" w:cs="Arial"/>
        <w:spacing w:val="-4"/>
        <w:sz w:val="18"/>
      </w:rPr>
    </w:pPr>
    <w:r>
      <w:rPr>
        <w:rFonts w:ascii="Arial" w:hAnsi="Arial" w:cs="Arial"/>
        <w:spacing w:val="-4"/>
        <w:sz w:val="18"/>
      </w:rPr>
      <w:t xml:space="preserve">Pressemitteilung </w:t>
    </w:r>
    <w:r w:rsidR="00C37ACB">
      <w:rPr>
        <w:rFonts w:ascii="Arial" w:hAnsi="Arial" w:cs="Arial"/>
        <w:spacing w:val="-4"/>
        <w:sz w:val="18"/>
      </w:rPr>
      <w:t>„SENSOR+TEST 202</w:t>
    </w:r>
    <w:r w:rsidR="00CC5403">
      <w:rPr>
        <w:rFonts w:ascii="Arial" w:hAnsi="Arial" w:cs="Arial"/>
        <w:spacing w:val="-4"/>
        <w:sz w:val="18"/>
      </w:rPr>
      <w:t>1 findet digital statt“</w:t>
    </w:r>
  </w:p>
  <w:p w:rsidR="00365AFA" w:rsidRDefault="00365AFA">
    <w:pPr>
      <w:pStyle w:val="Kopfzeile"/>
      <w:tabs>
        <w:tab w:val="clear" w:pos="4536"/>
        <w:tab w:val="clear" w:pos="9072"/>
        <w:tab w:val="right" w:pos="7371"/>
        <w:tab w:val="right" w:pos="7513"/>
      </w:tabs>
      <w:ind w:right="1531"/>
      <w:rPr>
        <w:rFonts w:ascii="Arial" w:hAnsi="Arial" w:cs="Arial"/>
        <w:spacing w:val="-4"/>
        <w:sz w:val="18"/>
      </w:rPr>
    </w:pPr>
  </w:p>
  <w:p w:rsidR="00C97543" w:rsidRDefault="00C97543">
    <w:pPr>
      <w:pStyle w:val="Kopfzeile"/>
      <w:tabs>
        <w:tab w:val="clear" w:pos="4536"/>
        <w:tab w:val="clear" w:pos="9072"/>
        <w:tab w:val="right" w:pos="7371"/>
        <w:tab w:val="right" w:pos="7513"/>
      </w:tabs>
      <w:ind w:right="1531"/>
      <w:rPr>
        <w:rFonts w:ascii="Arial" w:hAnsi="Arial" w:cs="Arial"/>
        <w:spacing w:val="-4"/>
        <w:sz w:val="18"/>
      </w:rPr>
    </w:pPr>
  </w:p>
  <w:p w:rsidR="00C97543" w:rsidRDefault="00C97543">
    <w:pPr>
      <w:pStyle w:val="Kopfzeile"/>
      <w:tabs>
        <w:tab w:val="clear" w:pos="4536"/>
        <w:tab w:val="clear" w:pos="9072"/>
        <w:tab w:val="right" w:pos="7371"/>
        <w:tab w:val="right" w:pos="7513"/>
      </w:tabs>
      <w:ind w:right="1531"/>
      <w:rPr>
        <w:rFonts w:ascii="Arial" w:hAnsi="Arial" w:cs="Arial"/>
        <w:spacing w:val="-4"/>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A"/>
    <w:rsid w:val="000067A1"/>
    <w:rsid w:val="00025973"/>
    <w:rsid w:val="00031498"/>
    <w:rsid w:val="00057D7B"/>
    <w:rsid w:val="00065544"/>
    <w:rsid w:val="00072BC2"/>
    <w:rsid w:val="000827F3"/>
    <w:rsid w:val="00085A9F"/>
    <w:rsid w:val="00086EA7"/>
    <w:rsid w:val="000E1606"/>
    <w:rsid w:val="000E61D6"/>
    <w:rsid w:val="000F5573"/>
    <w:rsid w:val="0010746B"/>
    <w:rsid w:val="001158DC"/>
    <w:rsid w:val="0012294C"/>
    <w:rsid w:val="0013765C"/>
    <w:rsid w:val="0015464B"/>
    <w:rsid w:val="00160A5E"/>
    <w:rsid w:val="00172351"/>
    <w:rsid w:val="00173319"/>
    <w:rsid w:val="001A4297"/>
    <w:rsid w:val="001F4C07"/>
    <w:rsid w:val="00201E41"/>
    <w:rsid w:val="00206A75"/>
    <w:rsid w:val="0020714A"/>
    <w:rsid w:val="002142E1"/>
    <w:rsid w:val="00214850"/>
    <w:rsid w:val="00227C33"/>
    <w:rsid w:val="002307D0"/>
    <w:rsid w:val="0023427D"/>
    <w:rsid w:val="00240ED3"/>
    <w:rsid w:val="00244104"/>
    <w:rsid w:val="00270755"/>
    <w:rsid w:val="002707AC"/>
    <w:rsid w:val="00297008"/>
    <w:rsid w:val="002C1F5C"/>
    <w:rsid w:val="002C6E2A"/>
    <w:rsid w:val="002E054C"/>
    <w:rsid w:val="002F65CB"/>
    <w:rsid w:val="00302416"/>
    <w:rsid w:val="0030581E"/>
    <w:rsid w:val="00331090"/>
    <w:rsid w:val="00365154"/>
    <w:rsid w:val="00365AFA"/>
    <w:rsid w:val="00370264"/>
    <w:rsid w:val="00376D75"/>
    <w:rsid w:val="003A5428"/>
    <w:rsid w:val="003B5C0F"/>
    <w:rsid w:val="003E5565"/>
    <w:rsid w:val="003E63CC"/>
    <w:rsid w:val="003F35A8"/>
    <w:rsid w:val="003F7E7C"/>
    <w:rsid w:val="00402A34"/>
    <w:rsid w:val="00406CE7"/>
    <w:rsid w:val="0042610E"/>
    <w:rsid w:val="00434275"/>
    <w:rsid w:val="004772BE"/>
    <w:rsid w:val="00481D41"/>
    <w:rsid w:val="00482A42"/>
    <w:rsid w:val="0048398D"/>
    <w:rsid w:val="0049484E"/>
    <w:rsid w:val="004A0D03"/>
    <w:rsid w:val="004A0DA9"/>
    <w:rsid w:val="004A1477"/>
    <w:rsid w:val="004A245B"/>
    <w:rsid w:val="004A2D3C"/>
    <w:rsid w:val="004A64F7"/>
    <w:rsid w:val="004A6D65"/>
    <w:rsid w:val="004D4DBB"/>
    <w:rsid w:val="004D7316"/>
    <w:rsid w:val="004E185F"/>
    <w:rsid w:val="004F27E4"/>
    <w:rsid w:val="00515E73"/>
    <w:rsid w:val="0054316B"/>
    <w:rsid w:val="005863EB"/>
    <w:rsid w:val="0058662E"/>
    <w:rsid w:val="00590853"/>
    <w:rsid w:val="005B21B3"/>
    <w:rsid w:val="006151F5"/>
    <w:rsid w:val="00617647"/>
    <w:rsid w:val="006528B9"/>
    <w:rsid w:val="0066672A"/>
    <w:rsid w:val="00667BEB"/>
    <w:rsid w:val="00692771"/>
    <w:rsid w:val="006A4329"/>
    <w:rsid w:val="006B3D30"/>
    <w:rsid w:val="006C2CBB"/>
    <w:rsid w:val="006E5AB3"/>
    <w:rsid w:val="00750AA9"/>
    <w:rsid w:val="0077432E"/>
    <w:rsid w:val="0079286F"/>
    <w:rsid w:val="007A334F"/>
    <w:rsid w:val="007B54EE"/>
    <w:rsid w:val="007C28C0"/>
    <w:rsid w:val="007D277F"/>
    <w:rsid w:val="007F5EA8"/>
    <w:rsid w:val="0085232A"/>
    <w:rsid w:val="00860434"/>
    <w:rsid w:val="008A1E32"/>
    <w:rsid w:val="008B0A83"/>
    <w:rsid w:val="008C2ACE"/>
    <w:rsid w:val="008D3106"/>
    <w:rsid w:val="008D7934"/>
    <w:rsid w:val="008E0F9A"/>
    <w:rsid w:val="008E2D22"/>
    <w:rsid w:val="008E3CF5"/>
    <w:rsid w:val="00910FC6"/>
    <w:rsid w:val="00981D64"/>
    <w:rsid w:val="009838CC"/>
    <w:rsid w:val="009A0320"/>
    <w:rsid w:val="009B0B94"/>
    <w:rsid w:val="009D0714"/>
    <w:rsid w:val="009E3B28"/>
    <w:rsid w:val="00A26DAD"/>
    <w:rsid w:val="00A34CF1"/>
    <w:rsid w:val="00A621B4"/>
    <w:rsid w:val="00A76B00"/>
    <w:rsid w:val="00AD0031"/>
    <w:rsid w:val="00B0081D"/>
    <w:rsid w:val="00B04638"/>
    <w:rsid w:val="00B8404C"/>
    <w:rsid w:val="00B84AD0"/>
    <w:rsid w:val="00BA796D"/>
    <w:rsid w:val="00BB572C"/>
    <w:rsid w:val="00BC08AD"/>
    <w:rsid w:val="00BC4FCC"/>
    <w:rsid w:val="00BD7914"/>
    <w:rsid w:val="00BE3099"/>
    <w:rsid w:val="00C37ACB"/>
    <w:rsid w:val="00C578C9"/>
    <w:rsid w:val="00C7394C"/>
    <w:rsid w:val="00C755E6"/>
    <w:rsid w:val="00C832E5"/>
    <w:rsid w:val="00C97543"/>
    <w:rsid w:val="00CA7BC4"/>
    <w:rsid w:val="00CB610C"/>
    <w:rsid w:val="00CC26B3"/>
    <w:rsid w:val="00CC5403"/>
    <w:rsid w:val="00CD2674"/>
    <w:rsid w:val="00CE3E42"/>
    <w:rsid w:val="00CF1E6E"/>
    <w:rsid w:val="00D10C10"/>
    <w:rsid w:val="00D431AC"/>
    <w:rsid w:val="00D75991"/>
    <w:rsid w:val="00D7606B"/>
    <w:rsid w:val="00DA1C5E"/>
    <w:rsid w:val="00DA5BE7"/>
    <w:rsid w:val="00E02678"/>
    <w:rsid w:val="00E053AE"/>
    <w:rsid w:val="00E07CFE"/>
    <w:rsid w:val="00E22219"/>
    <w:rsid w:val="00E82A78"/>
    <w:rsid w:val="00EE129B"/>
    <w:rsid w:val="00F11BAB"/>
    <w:rsid w:val="00F56F79"/>
    <w:rsid w:val="00F92D40"/>
    <w:rsid w:val="00FA6BB9"/>
    <w:rsid w:val="00FB2633"/>
    <w:rsid w:val="00FB43E4"/>
    <w:rsid w:val="00FC34B4"/>
    <w:rsid w:val="00FE65F4"/>
    <w:rsid w:val="00FF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UnresolvedMention">
    <w:name w:val="Unresolved Mention"/>
    <w:basedOn w:val="Absatz-Standardschriftart"/>
    <w:uiPriority w:val="99"/>
    <w:semiHidden/>
    <w:unhideWhenUsed/>
    <w:rsid w:val="007D27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UnresolvedMention">
    <w:name w:val="Unresolved Mention"/>
    <w:basedOn w:val="Absatz-Standardschriftart"/>
    <w:uiPriority w:val="99"/>
    <w:semiHidden/>
    <w:unhideWhenUsed/>
    <w:rsid w:val="007D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964">
      <w:bodyDiv w:val="1"/>
      <w:marLeft w:val="0"/>
      <w:marRight w:val="0"/>
      <w:marTop w:val="0"/>
      <w:marBottom w:val="0"/>
      <w:divBdr>
        <w:top w:val="none" w:sz="0" w:space="0" w:color="auto"/>
        <w:left w:val="none" w:sz="0" w:space="0" w:color="auto"/>
        <w:bottom w:val="none" w:sz="0" w:space="0" w:color="auto"/>
        <w:right w:val="none" w:sz="0" w:space="0" w:color="auto"/>
      </w:divBdr>
    </w:div>
    <w:div w:id="395012150">
      <w:bodyDiv w:val="1"/>
      <w:marLeft w:val="0"/>
      <w:marRight w:val="0"/>
      <w:marTop w:val="0"/>
      <w:marBottom w:val="0"/>
      <w:divBdr>
        <w:top w:val="none" w:sz="0" w:space="0" w:color="auto"/>
        <w:left w:val="none" w:sz="0" w:space="0" w:color="auto"/>
        <w:bottom w:val="none" w:sz="0" w:space="0" w:color="auto"/>
        <w:right w:val="none" w:sz="0" w:space="0" w:color="auto"/>
      </w:divBdr>
      <w:divsChild>
        <w:div w:id="2009018806">
          <w:marLeft w:val="0"/>
          <w:marRight w:val="0"/>
          <w:marTop w:val="0"/>
          <w:marBottom w:val="0"/>
          <w:divBdr>
            <w:top w:val="none" w:sz="0" w:space="0" w:color="auto"/>
            <w:left w:val="none" w:sz="0" w:space="0" w:color="auto"/>
            <w:bottom w:val="none" w:sz="0" w:space="0" w:color="auto"/>
            <w:right w:val="none" w:sz="0" w:space="0" w:color="auto"/>
          </w:divBdr>
          <w:divsChild>
            <w:div w:id="513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5748">
      <w:bodyDiv w:val="1"/>
      <w:marLeft w:val="0"/>
      <w:marRight w:val="0"/>
      <w:marTop w:val="0"/>
      <w:marBottom w:val="0"/>
      <w:divBdr>
        <w:top w:val="none" w:sz="0" w:space="0" w:color="auto"/>
        <w:left w:val="none" w:sz="0" w:space="0" w:color="auto"/>
        <w:bottom w:val="none" w:sz="0" w:space="0" w:color="auto"/>
        <w:right w:val="none" w:sz="0" w:space="0" w:color="auto"/>
      </w:divBdr>
    </w:div>
    <w:div w:id="845948713">
      <w:bodyDiv w:val="1"/>
      <w:marLeft w:val="0"/>
      <w:marRight w:val="0"/>
      <w:marTop w:val="0"/>
      <w:marBottom w:val="0"/>
      <w:divBdr>
        <w:top w:val="none" w:sz="0" w:space="0" w:color="auto"/>
        <w:left w:val="none" w:sz="0" w:space="0" w:color="auto"/>
        <w:bottom w:val="none" w:sz="0" w:space="0" w:color="auto"/>
        <w:right w:val="none" w:sz="0" w:space="0" w:color="auto"/>
      </w:divBdr>
    </w:div>
    <w:div w:id="1377002518">
      <w:bodyDiv w:val="1"/>
      <w:marLeft w:val="0"/>
      <w:marRight w:val="0"/>
      <w:marTop w:val="0"/>
      <w:marBottom w:val="0"/>
      <w:divBdr>
        <w:top w:val="none" w:sz="0" w:space="0" w:color="auto"/>
        <w:left w:val="none" w:sz="0" w:space="0" w:color="auto"/>
        <w:bottom w:val="none" w:sz="0" w:space="0" w:color="auto"/>
        <w:right w:val="none" w:sz="0" w:space="0" w:color="auto"/>
      </w:divBdr>
    </w:div>
    <w:div w:id="1388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ensor-test.de/assets/de/Presse/Presse-Center/Bildergalerien/Fotos-2021/SENSOR-TEST-2021-digital/20210210-SENSOR+TEST-2021-Digital.jpg" TargetMode="External"/><Relationship Id="rId18" Type="http://schemas.openxmlformats.org/officeDocument/2006/relationships/hyperlink" Target="https://www.sensor-test.de/direkt/youtu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xing.com/events/sensor-test-2020-messtechnik-messe-2132609" TargetMode="External"/><Relationship Id="rId2" Type="http://schemas.openxmlformats.org/officeDocument/2006/relationships/styles" Target="styles.xml"/><Relationship Id="rId16" Type="http://schemas.openxmlformats.org/officeDocument/2006/relationships/hyperlink" Target="https://www.linkedin.com/company/sensor-tes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facebook.com/sensorplustest/" TargetMode="External"/><Relationship Id="rId10" Type="http://schemas.openxmlformats.org/officeDocument/2006/relationships/image" Target="media/image10.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sensorplustes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6399</CharactersWithSpaces>
  <SharedDoc>false</SharedDoc>
  <HLinks>
    <vt:vector size="24" baseType="variant">
      <vt:variant>
        <vt:i4>2359399</vt:i4>
      </vt:variant>
      <vt:variant>
        <vt:i4>9</vt:i4>
      </vt:variant>
      <vt:variant>
        <vt:i4>0</vt:i4>
      </vt:variant>
      <vt:variant>
        <vt:i4>5</vt:i4>
      </vt:variant>
      <vt:variant>
        <vt:lpwstr>https://www.xing.com/events/sensor-test-2020-messtechnik-messe-2132609</vt:lpwstr>
      </vt:variant>
      <vt:variant>
        <vt:lpwstr/>
      </vt:variant>
      <vt:variant>
        <vt:i4>1441821</vt:i4>
      </vt:variant>
      <vt:variant>
        <vt:i4>6</vt:i4>
      </vt:variant>
      <vt:variant>
        <vt:i4>0</vt:i4>
      </vt:variant>
      <vt:variant>
        <vt:i4>5</vt:i4>
      </vt:variant>
      <vt:variant>
        <vt:lpwstr>https://www.linkedin.com/company/sensor-test/</vt:lpwstr>
      </vt:variant>
      <vt:variant>
        <vt:lpwstr/>
      </vt:variant>
      <vt:variant>
        <vt:i4>1638476</vt:i4>
      </vt:variant>
      <vt:variant>
        <vt:i4>3</vt:i4>
      </vt:variant>
      <vt:variant>
        <vt:i4>0</vt:i4>
      </vt:variant>
      <vt:variant>
        <vt:i4>5</vt:i4>
      </vt:variant>
      <vt:variant>
        <vt:lpwstr>https://www.facebook.com/sensorplustest/</vt:lpwstr>
      </vt:variant>
      <vt:variant>
        <vt:lpwstr/>
      </vt:variant>
      <vt:variant>
        <vt:i4>7536677</vt:i4>
      </vt:variant>
      <vt:variant>
        <vt:i4>0</vt:i4>
      </vt:variant>
      <vt:variant>
        <vt:i4>0</vt:i4>
      </vt:variant>
      <vt:variant>
        <vt:i4>5</vt:i4>
      </vt:variant>
      <vt:variant>
        <vt:lpwstr>https://twitter.com/sensorplustest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AMA Service GmbH, Brita Menßen</cp:lastModifiedBy>
  <cp:revision>8</cp:revision>
  <cp:lastPrinted>2021-02-10T08:38:00Z</cp:lastPrinted>
  <dcterms:created xsi:type="dcterms:W3CDTF">2021-02-08T16:18:00Z</dcterms:created>
  <dcterms:modified xsi:type="dcterms:W3CDTF">2021-02-10T08:38:00Z</dcterms:modified>
</cp:coreProperties>
</file>