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95325E5" w14:textId="40F2E649" w:rsidR="00434275" w:rsidRPr="00D80799" w:rsidRDefault="00B03750" w:rsidP="00D80799">
      <w:pPr>
        <w:suppressAutoHyphens w:val="0"/>
        <w:spacing w:line="360" w:lineRule="auto"/>
        <w:rPr>
          <w:rFonts w:ascii="Open Sans" w:hAnsi="Open Sans" w:cs="Open Sans"/>
        </w:rPr>
      </w:pPr>
      <w:r w:rsidRPr="00D80799">
        <w:rPr>
          <w:rFonts w:ascii="Open Sans" w:hAnsi="Open Sans" w:cs="Open Sans"/>
          <w:noProof/>
          <w:lang w:eastAsia="de-DE"/>
        </w:rPr>
        <mc:AlternateContent>
          <mc:Choice Requires="wps">
            <w:drawing>
              <wp:anchor distT="0" distB="0" distL="114935" distR="114935" simplePos="0" relativeHeight="251659264" behindDoc="0" locked="0" layoutInCell="1" allowOverlap="1" wp14:anchorId="61C5332A" wp14:editId="2141F8EE">
                <wp:simplePos x="0" y="0"/>
                <wp:positionH relativeFrom="page">
                  <wp:posOffset>883285</wp:posOffset>
                </wp:positionH>
                <wp:positionV relativeFrom="page">
                  <wp:posOffset>381635</wp:posOffset>
                </wp:positionV>
                <wp:extent cx="1085850" cy="994410"/>
                <wp:effectExtent l="0" t="635" r="2540" b="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994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33DBE" w14:textId="77777777" w:rsidR="004E185F" w:rsidRDefault="004E185F">
                            <w:r>
                              <w:object w:dxaOrig="1470" w:dyaOrig="1470" w14:anchorId="5F1975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3.5pt;height:73.5pt" filled="t">
                                  <v:fill color2="black"/>
                                  <v:imagedata r:id="rId8" o:title=""/>
                                </v:shape>
                                <o:OLEObject Type="Embed" ProgID="CorelDraw.Graphic.9" ShapeID="_x0000_i1026" DrawAspect="Content" ObjectID="_1851586108" r:id="rId9"/>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C5332A" id="_x0000_t202" coordsize="21600,21600" o:spt="202" path="m,l,21600r21600,l21600,xe">
                <v:stroke joinstyle="miter"/>
                <v:path gradientshapeok="t" o:connecttype="rect"/>
              </v:shapetype>
              <v:shape id="Text Box 10" o:spid="_x0000_s1026" type="#_x0000_t202" style="position:absolute;margin-left:69.55pt;margin-top:30.05pt;width:85.5pt;height:78.3pt;z-index:251659264;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" stroked="f">
                <v:textbox inset="0,0,0,0">
                  <w:txbxContent>
                    <w:p w14:paraId="4F833DBE" w14:textId="77777777" w:rsidR="004E185F" w:rsidRDefault="004E185F">
                      <w:r>
                        <w:object w:dxaOrig="1470" w:dyaOrig="1470" w14:anchorId="5F1975C2">
                          <v:shape id="_x0000_i1026" type="#_x0000_t75" style="width:73.5pt;height:73.5pt" filled="t">
                            <v:fill color2="black"/>
                            <v:imagedata r:id="rId8" o:title=""/>
                          </v:shape>
                          <o:OLEObject Type="Embed" ProgID="CorelDraw.Graphic.9" ShapeID="_x0000_i1026" DrawAspect="Content" ObjectID="_1851586108" r:id="rId10"/>
                        </w:object>
                      </w:r>
                    </w:p>
                  </w:txbxContent>
                </v:textbox>
                <w10:wrap anchorx="page" anchory="page"/>
              </v:shape>
            </w:pict>
          </mc:Fallback>
        </mc:AlternateContent>
      </w:r>
      <w:r w:rsidRPr="00D80799">
        <w:rPr>
          <w:rFonts w:ascii="Open Sans" w:hAnsi="Open Sans" w:cs="Open Sans"/>
          <w:noProof/>
          <w:lang w:eastAsia="de-DE"/>
        </w:rPr>
        <mc:AlternateContent>
          <mc:Choice Requires="wps">
            <w:drawing>
              <wp:anchor distT="0" distB="0" distL="114935" distR="114935" simplePos="0" relativeHeight="251658240" behindDoc="0" locked="0" layoutInCell="1" allowOverlap="1" wp14:anchorId="339F82FC" wp14:editId="0970BC31">
                <wp:simplePos x="0" y="0"/>
                <wp:positionH relativeFrom="page">
                  <wp:posOffset>1972945</wp:posOffset>
                </wp:positionH>
                <wp:positionV relativeFrom="page">
                  <wp:posOffset>396240</wp:posOffset>
                </wp:positionV>
                <wp:extent cx="4779645" cy="694690"/>
                <wp:effectExtent l="1270" t="0" r="635" b="4445"/>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9645" cy="694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A48823" w14:textId="6ACE1D8B" w:rsidR="004E185F" w:rsidRDefault="004E185F">
                            <w:pPr>
                              <w:pStyle w:val="berschrift1"/>
                              <w:spacing w:after="0"/>
                              <w:ind w:right="1701"/>
                              <w:rPr>
                                <w:rFonts w:ascii="Arial Black" w:hAnsi="Arial Black"/>
                                <w:b w:val="0"/>
                                <w:sz w:val="32"/>
                              </w:rPr>
                            </w:pPr>
                            <w:r>
                              <w:rPr>
                                <w:rFonts w:ascii="Arial Black" w:hAnsi="Arial Black"/>
                                <w:b w:val="0"/>
                                <w:sz w:val="32"/>
                              </w:rPr>
                              <w:t>SENSOR</w:t>
                            </w:r>
                            <w:r>
                              <w:rPr>
                                <w:rFonts w:ascii="Arial Black" w:hAnsi="Arial Black"/>
                                <w:b w:val="0"/>
                                <w:sz w:val="8"/>
                              </w:rPr>
                              <w:t xml:space="preserve"> </w:t>
                            </w:r>
                            <w:r>
                              <w:rPr>
                                <w:rFonts w:ascii="Arial Black" w:hAnsi="Arial Black"/>
                                <w:b w:val="0"/>
                                <w:sz w:val="32"/>
                              </w:rPr>
                              <w:t>+</w:t>
                            </w:r>
                            <w:r>
                              <w:rPr>
                                <w:rFonts w:ascii="Arial Black" w:hAnsi="Arial Black"/>
                                <w:b w:val="0"/>
                                <w:sz w:val="8"/>
                              </w:rPr>
                              <w:t xml:space="preserve"> </w:t>
                            </w:r>
                            <w:r w:rsidR="00270755">
                              <w:rPr>
                                <w:rFonts w:ascii="Arial Black" w:hAnsi="Arial Black"/>
                                <w:b w:val="0"/>
                                <w:sz w:val="32"/>
                              </w:rPr>
                              <w:t>TEST 20</w:t>
                            </w:r>
                            <w:r w:rsidR="006775A0">
                              <w:rPr>
                                <w:rFonts w:ascii="Arial Black" w:hAnsi="Arial Black"/>
                                <w:b w:val="0"/>
                                <w:sz w:val="32"/>
                              </w:rPr>
                              <w:t>2</w:t>
                            </w:r>
                            <w:r w:rsidR="009C0F23">
                              <w:rPr>
                                <w:rFonts w:ascii="Arial Black" w:hAnsi="Arial Black"/>
                                <w:b w:val="0"/>
                                <w:sz w:val="32"/>
                              </w:rPr>
                              <w:t>7</w:t>
                            </w:r>
                          </w:p>
                          <w:p w14:paraId="1607983C" w14:textId="77777777" w:rsidR="004E185F" w:rsidRDefault="004E185F">
                            <w:pPr>
                              <w:pStyle w:val="berschrift2"/>
                              <w:spacing w:line="192" w:lineRule="auto"/>
                              <w:ind w:right="0"/>
                              <w:rPr>
                                <w:rFonts w:ascii="Arial" w:hAnsi="Arial" w:cs="Arial"/>
                                <w:bCs/>
                                <w:spacing w:val="10"/>
                                <w:sz w:val="26"/>
                              </w:rPr>
                            </w:pPr>
                            <w:r>
                              <w:rPr>
                                <w:rFonts w:ascii="Arial" w:hAnsi="Arial" w:cs="Arial"/>
                                <w:bCs/>
                                <w:spacing w:val="10"/>
                                <w:sz w:val="26"/>
                              </w:rPr>
                              <w:t>DIE MESSTECHNIK</w:t>
                            </w:r>
                            <w:r>
                              <w:rPr>
                                <w:rFonts w:ascii="Arial" w:hAnsi="Arial" w:cs="Arial"/>
                                <w:bCs/>
                                <w:spacing w:val="10"/>
                                <w:sz w:val="6"/>
                              </w:rPr>
                              <w:t xml:space="preserve"> </w:t>
                            </w:r>
                            <w:r>
                              <w:rPr>
                                <w:rFonts w:ascii="Arial" w:hAnsi="Arial" w:cs="Arial"/>
                                <w:bCs/>
                                <w:spacing w:val="10"/>
                                <w:sz w:val="26"/>
                              </w:rPr>
                              <w:t>-</w:t>
                            </w:r>
                            <w:r>
                              <w:rPr>
                                <w:rFonts w:ascii="Arial" w:hAnsi="Arial" w:cs="Arial"/>
                                <w:bCs/>
                                <w:spacing w:val="10"/>
                                <w:sz w:val="6"/>
                              </w:rPr>
                              <w:t xml:space="preserve"> </w:t>
                            </w:r>
                            <w:r>
                              <w:rPr>
                                <w:rFonts w:ascii="Arial" w:hAnsi="Arial" w:cs="Arial"/>
                                <w:bCs/>
                                <w:spacing w:val="10"/>
                                <w:sz w:val="26"/>
                              </w:rPr>
                              <w:t>MESSE</w:t>
                            </w:r>
                          </w:p>
                          <w:p w14:paraId="3C67F077" w14:textId="77777777" w:rsidR="004E185F" w:rsidRDefault="004E185F">
                            <w:pPr>
                              <w:pStyle w:val="berschrift2"/>
                              <w:rPr>
                                <w:rFonts w:ascii="Arial" w:hAnsi="Arial" w:cs="Arial"/>
                                <w:bCs/>
                                <w:spacing w:val="10"/>
                                <w:sz w:val="26"/>
                              </w:rPr>
                            </w:pPr>
                            <w:r>
                              <w:rPr>
                                <w:rFonts w:ascii="Arial" w:hAnsi="Arial" w:cs="Arial"/>
                                <w:bCs/>
                                <w:spacing w:val="10"/>
                                <w:sz w:val="26"/>
                              </w:rPr>
                              <w:t>The Measurement Fair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F82FC" id="Text Box 9" o:spid="_x0000_s1027" type="#_x0000_t202" style="position:absolute;margin-left:155.35pt;margin-top:31.2pt;width:376.35pt;height:54.7pt;z-index:251658240;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" stroked="f">
                <v:textbox inset="0,0,0,0">
                  <w:txbxContent>
                    <w:p w14:paraId="6FA48823" w14:textId="6ACE1D8B" w:rsidR="004E185F" w:rsidRDefault="004E185F">
                      <w:pPr>
                        <w:pStyle w:val="berschrift1"/>
                        <w:spacing w:after="0"/>
                        <w:ind w:right="1701"/>
                        <w:rPr>
                          <w:rFonts w:ascii="Arial Black" w:hAnsi="Arial Black"/>
                          <w:b w:val="0"/>
                          <w:sz w:val="32"/>
                        </w:rPr>
                      </w:pPr>
                      <w:r>
                        <w:rPr>
                          <w:rFonts w:ascii="Arial Black" w:hAnsi="Arial Black"/>
                          <w:b w:val="0"/>
                          <w:sz w:val="32"/>
                        </w:rPr>
                        <w:t>SENSOR</w:t>
                      </w:r>
                      <w:r>
                        <w:rPr>
                          <w:rFonts w:ascii="Arial Black" w:hAnsi="Arial Black"/>
                          <w:b w:val="0"/>
                          <w:sz w:val="8"/>
                        </w:rPr>
                        <w:t xml:space="preserve"> </w:t>
                      </w:r>
                      <w:r>
                        <w:rPr>
                          <w:rFonts w:ascii="Arial Black" w:hAnsi="Arial Black"/>
                          <w:b w:val="0"/>
                          <w:sz w:val="32"/>
                        </w:rPr>
                        <w:t>+</w:t>
                      </w:r>
                      <w:r>
                        <w:rPr>
                          <w:rFonts w:ascii="Arial Black" w:hAnsi="Arial Black"/>
                          <w:b w:val="0"/>
                          <w:sz w:val="8"/>
                        </w:rPr>
                        <w:t xml:space="preserve"> </w:t>
                      </w:r>
                      <w:r w:rsidR="00270755">
                        <w:rPr>
                          <w:rFonts w:ascii="Arial Black" w:hAnsi="Arial Black"/>
                          <w:b w:val="0"/>
                          <w:sz w:val="32"/>
                        </w:rPr>
                        <w:t>TEST 20</w:t>
                      </w:r>
                      <w:r w:rsidR="006775A0">
                        <w:rPr>
                          <w:rFonts w:ascii="Arial Black" w:hAnsi="Arial Black"/>
                          <w:b w:val="0"/>
                          <w:sz w:val="32"/>
                        </w:rPr>
                        <w:t>2</w:t>
                      </w:r>
                      <w:r w:rsidR="009C0F23">
                        <w:rPr>
                          <w:rFonts w:ascii="Arial Black" w:hAnsi="Arial Black"/>
                          <w:b w:val="0"/>
                          <w:sz w:val="32"/>
                        </w:rPr>
                        <w:t>7</w:t>
                      </w:r>
                    </w:p>
                    <w:p w14:paraId="1607983C" w14:textId="77777777" w:rsidR="004E185F" w:rsidRDefault="004E185F">
                      <w:pPr>
                        <w:pStyle w:val="berschrift2"/>
                        <w:spacing w:line="192" w:lineRule="auto"/>
                        <w:ind w:right="0"/>
                        <w:rPr>
                          <w:rFonts w:ascii="Arial" w:hAnsi="Arial" w:cs="Arial"/>
                          <w:bCs/>
                          <w:spacing w:val="10"/>
                          <w:sz w:val="26"/>
                        </w:rPr>
                      </w:pPr>
                      <w:r>
                        <w:rPr>
                          <w:rFonts w:ascii="Arial" w:hAnsi="Arial" w:cs="Arial"/>
                          <w:bCs/>
                          <w:spacing w:val="10"/>
                          <w:sz w:val="26"/>
                        </w:rPr>
                        <w:t>DIE MESSTECHNIK</w:t>
                      </w:r>
                      <w:r>
                        <w:rPr>
                          <w:rFonts w:ascii="Arial" w:hAnsi="Arial" w:cs="Arial"/>
                          <w:bCs/>
                          <w:spacing w:val="10"/>
                          <w:sz w:val="6"/>
                        </w:rPr>
                        <w:t xml:space="preserve"> </w:t>
                      </w:r>
                      <w:r>
                        <w:rPr>
                          <w:rFonts w:ascii="Arial" w:hAnsi="Arial" w:cs="Arial"/>
                          <w:bCs/>
                          <w:spacing w:val="10"/>
                          <w:sz w:val="26"/>
                        </w:rPr>
                        <w:t>-</w:t>
                      </w:r>
                      <w:r>
                        <w:rPr>
                          <w:rFonts w:ascii="Arial" w:hAnsi="Arial" w:cs="Arial"/>
                          <w:bCs/>
                          <w:spacing w:val="10"/>
                          <w:sz w:val="6"/>
                        </w:rPr>
                        <w:t xml:space="preserve"> </w:t>
                      </w:r>
                      <w:r>
                        <w:rPr>
                          <w:rFonts w:ascii="Arial" w:hAnsi="Arial" w:cs="Arial"/>
                          <w:bCs/>
                          <w:spacing w:val="10"/>
                          <w:sz w:val="26"/>
                        </w:rPr>
                        <w:t>MESSE</w:t>
                      </w:r>
                    </w:p>
                    <w:p w14:paraId="3C67F077" w14:textId="77777777" w:rsidR="004E185F" w:rsidRDefault="004E185F">
                      <w:pPr>
                        <w:pStyle w:val="berschrift2"/>
                        <w:rPr>
                          <w:rFonts w:ascii="Arial" w:hAnsi="Arial" w:cs="Arial"/>
                          <w:bCs/>
                          <w:spacing w:val="10"/>
                          <w:sz w:val="26"/>
                        </w:rPr>
                      </w:pPr>
                      <w:r>
                        <w:rPr>
                          <w:rFonts w:ascii="Arial" w:hAnsi="Arial" w:cs="Arial"/>
                          <w:bCs/>
                          <w:spacing w:val="10"/>
                          <w:sz w:val="26"/>
                        </w:rPr>
                        <w:t>The Measurement Fair</w:t>
                      </w:r>
                    </w:p>
                  </w:txbxContent>
                </v:textbox>
                <w10:wrap anchorx="page" anchory="page"/>
              </v:shape>
            </w:pict>
          </mc:Fallback>
        </mc:AlternateContent>
      </w:r>
      <w:r w:rsidRPr="00D80799">
        <w:rPr>
          <w:rFonts w:ascii="Open Sans" w:hAnsi="Open Sans" w:cs="Open Sans"/>
          <w:noProof/>
          <w:lang w:eastAsia="de-DE"/>
        </w:rPr>
        <mc:AlternateContent>
          <mc:Choice Requires="wps">
            <w:drawing>
              <wp:anchor distT="0" distB="0" distL="114935" distR="114935" simplePos="0" relativeHeight="251657216" behindDoc="0" locked="0" layoutInCell="1" allowOverlap="1" wp14:anchorId="44F05195" wp14:editId="52769A4B">
                <wp:simplePos x="0" y="0"/>
                <wp:positionH relativeFrom="page">
                  <wp:posOffset>1980565</wp:posOffset>
                </wp:positionH>
                <wp:positionV relativeFrom="page">
                  <wp:posOffset>1108710</wp:posOffset>
                </wp:positionV>
                <wp:extent cx="2716530" cy="267970"/>
                <wp:effectExtent l="0" t="3810" r="0" b="444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6530" cy="267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451857" w14:textId="2BF98E88" w:rsidR="004E185F" w:rsidRDefault="009C0F23">
                            <w:pPr>
                              <w:rPr>
                                <w:rFonts w:ascii="Arial" w:hAnsi="Arial" w:cs="Arial"/>
                                <w:sz w:val="22"/>
                              </w:rPr>
                            </w:pPr>
                            <w:r>
                              <w:rPr>
                                <w:rFonts w:ascii="Arial" w:hAnsi="Arial" w:cs="Arial"/>
                                <w:b/>
                                <w:sz w:val="22"/>
                              </w:rPr>
                              <w:t>11</w:t>
                            </w:r>
                            <w:r w:rsidR="00E26CBB">
                              <w:rPr>
                                <w:rFonts w:ascii="Arial" w:hAnsi="Arial" w:cs="Arial"/>
                                <w:b/>
                                <w:sz w:val="22"/>
                              </w:rPr>
                              <w:t xml:space="preserve"> </w:t>
                            </w:r>
                            <w:r w:rsidR="004E185F">
                              <w:rPr>
                                <w:rFonts w:ascii="Arial" w:hAnsi="Arial" w:cs="Arial"/>
                                <w:b/>
                                <w:sz w:val="22"/>
                              </w:rPr>
                              <w:t>-</w:t>
                            </w:r>
                            <w:r w:rsidR="00E26CBB">
                              <w:rPr>
                                <w:rFonts w:ascii="Arial" w:hAnsi="Arial" w:cs="Arial"/>
                                <w:b/>
                                <w:sz w:val="22"/>
                              </w:rPr>
                              <w:t xml:space="preserve"> </w:t>
                            </w:r>
                            <w:r w:rsidR="006A48B2">
                              <w:rPr>
                                <w:rFonts w:ascii="Arial" w:hAnsi="Arial" w:cs="Arial"/>
                                <w:b/>
                                <w:sz w:val="22"/>
                              </w:rPr>
                              <w:t>1</w:t>
                            </w:r>
                            <w:r w:rsidR="00E26CBB">
                              <w:rPr>
                                <w:rFonts w:ascii="Arial" w:hAnsi="Arial" w:cs="Arial"/>
                                <w:b/>
                                <w:sz w:val="22"/>
                              </w:rPr>
                              <w:t>3</w:t>
                            </w:r>
                            <w:r w:rsidR="001F4493">
                              <w:rPr>
                                <w:rFonts w:ascii="Arial" w:hAnsi="Arial" w:cs="Arial"/>
                                <w:b/>
                                <w:sz w:val="22"/>
                              </w:rPr>
                              <w:t xml:space="preserve"> </w:t>
                            </w:r>
                            <w:r>
                              <w:rPr>
                                <w:rFonts w:ascii="Arial" w:hAnsi="Arial" w:cs="Arial"/>
                                <w:b/>
                                <w:sz w:val="22"/>
                              </w:rPr>
                              <w:t>Ma</w:t>
                            </w:r>
                            <w:r w:rsidR="00E26CBB">
                              <w:rPr>
                                <w:rFonts w:ascii="Arial" w:hAnsi="Arial" w:cs="Arial"/>
                                <w:b/>
                                <w:sz w:val="22"/>
                              </w:rPr>
                              <w:t>y</w:t>
                            </w:r>
                            <w:r w:rsidR="001F4493">
                              <w:rPr>
                                <w:rFonts w:ascii="Arial" w:hAnsi="Arial" w:cs="Arial"/>
                                <w:b/>
                                <w:sz w:val="22"/>
                              </w:rPr>
                              <w:t xml:space="preserve"> </w:t>
                            </w:r>
                            <w:r w:rsidR="00270755">
                              <w:rPr>
                                <w:rFonts w:ascii="Arial" w:hAnsi="Arial" w:cs="Arial"/>
                                <w:b/>
                                <w:sz w:val="22"/>
                              </w:rPr>
                              <w:t>20</w:t>
                            </w:r>
                            <w:r w:rsidR="002F1F4F">
                              <w:rPr>
                                <w:rFonts w:ascii="Arial" w:hAnsi="Arial" w:cs="Arial"/>
                                <w:b/>
                                <w:sz w:val="22"/>
                              </w:rPr>
                              <w:t>2</w:t>
                            </w:r>
                            <w:r w:rsidR="000A132D">
                              <w:rPr>
                                <w:rFonts w:ascii="Arial" w:hAnsi="Arial" w:cs="Arial"/>
                                <w:b/>
                                <w:sz w:val="22"/>
                              </w:rPr>
                              <w:t>7</w:t>
                            </w:r>
                            <w:r w:rsidR="004E185F">
                              <w:rPr>
                                <w:rFonts w:ascii="Arial" w:hAnsi="Arial" w:cs="Arial"/>
                                <w:sz w:val="22"/>
                              </w:rPr>
                              <w:t xml:space="preserve">, </w:t>
                            </w:r>
                            <w:proofErr w:type="spellStart"/>
                            <w:r w:rsidR="004E185F">
                              <w:rPr>
                                <w:rFonts w:ascii="Arial" w:hAnsi="Arial" w:cs="Arial"/>
                                <w:sz w:val="22"/>
                              </w:rPr>
                              <w:t>N</w:t>
                            </w:r>
                            <w:r w:rsidR="00E26CBB">
                              <w:rPr>
                                <w:rFonts w:ascii="Arial" w:hAnsi="Arial" w:cs="Arial"/>
                                <w:sz w:val="22"/>
                              </w:rPr>
                              <w:t>uremberg</w:t>
                            </w:r>
                            <w:proofErr w:type="spellEnd"/>
                            <w:r w:rsidR="004E185F">
                              <w:rPr>
                                <w:rFonts w:ascii="Arial" w:hAnsi="Arial" w:cs="Arial"/>
                                <w:b/>
                                <w:sz w:val="22"/>
                              </w:rPr>
                              <w:t>,</w:t>
                            </w:r>
                            <w:r w:rsidR="00E26CBB">
                              <w:rPr>
                                <w:rFonts w:ascii="Arial" w:hAnsi="Arial" w:cs="Arial"/>
                                <w:b/>
                                <w:sz w:val="22"/>
                              </w:rPr>
                              <w:t xml:space="preserve"> </w:t>
                            </w:r>
                            <w:r w:rsidR="00E26CBB" w:rsidRPr="00E26CBB">
                              <w:rPr>
                                <w:rFonts w:ascii="Arial" w:hAnsi="Arial" w:cs="Arial"/>
                                <w:bCs/>
                                <w:sz w:val="22"/>
                              </w:rPr>
                              <w:t>Germany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05195" id="Text Box 5" o:spid="_x0000_s1028" type="#_x0000_t202" style="position:absolute;margin-left:155.95pt;margin-top:87.3pt;width:213.9pt;height:21.1pt;z-index:251657216;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" stroked="f">
                <v:textbox inset="0,0,0,0">
                  <w:txbxContent>
                    <w:p w14:paraId="3E451857" w14:textId="2BF98E88" w:rsidR="004E185F" w:rsidRDefault="009C0F23">
                      <w:pPr>
                        <w:rPr>
                          <w:rFonts w:ascii="Arial" w:hAnsi="Arial" w:cs="Arial"/>
                          <w:sz w:val="22"/>
                        </w:rPr>
                      </w:pPr>
                      <w:r>
                        <w:rPr>
                          <w:rFonts w:ascii="Arial" w:hAnsi="Arial" w:cs="Arial"/>
                          <w:b/>
                          <w:sz w:val="22"/>
                        </w:rPr>
                        <w:t>11</w:t>
                      </w:r>
                      <w:r w:rsidR="00E26CBB">
                        <w:rPr>
                          <w:rFonts w:ascii="Arial" w:hAnsi="Arial" w:cs="Arial"/>
                          <w:b/>
                          <w:sz w:val="22"/>
                        </w:rPr>
                        <w:t xml:space="preserve"> </w:t>
                      </w:r>
                      <w:r w:rsidR="004E185F">
                        <w:rPr>
                          <w:rFonts w:ascii="Arial" w:hAnsi="Arial" w:cs="Arial"/>
                          <w:b/>
                          <w:sz w:val="22"/>
                        </w:rPr>
                        <w:t>-</w:t>
                      </w:r>
                      <w:r w:rsidR="00E26CBB">
                        <w:rPr>
                          <w:rFonts w:ascii="Arial" w:hAnsi="Arial" w:cs="Arial"/>
                          <w:b/>
                          <w:sz w:val="22"/>
                        </w:rPr>
                        <w:t xml:space="preserve"> </w:t>
                      </w:r>
                      <w:r w:rsidR="006A48B2">
                        <w:rPr>
                          <w:rFonts w:ascii="Arial" w:hAnsi="Arial" w:cs="Arial"/>
                          <w:b/>
                          <w:sz w:val="22"/>
                        </w:rPr>
                        <w:t>1</w:t>
                      </w:r>
                      <w:r w:rsidR="00E26CBB">
                        <w:rPr>
                          <w:rFonts w:ascii="Arial" w:hAnsi="Arial" w:cs="Arial"/>
                          <w:b/>
                          <w:sz w:val="22"/>
                        </w:rPr>
                        <w:t>3</w:t>
                      </w:r>
                      <w:r w:rsidR="001F4493">
                        <w:rPr>
                          <w:rFonts w:ascii="Arial" w:hAnsi="Arial" w:cs="Arial"/>
                          <w:b/>
                          <w:sz w:val="22"/>
                        </w:rPr>
                        <w:t xml:space="preserve"> </w:t>
                      </w:r>
                      <w:r>
                        <w:rPr>
                          <w:rFonts w:ascii="Arial" w:hAnsi="Arial" w:cs="Arial"/>
                          <w:b/>
                          <w:sz w:val="22"/>
                        </w:rPr>
                        <w:t>Ma</w:t>
                      </w:r>
                      <w:r w:rsidR="00E26CBB">
                        <w:rPr>
                          <w:rFonts w:ascii="Arial" w:hAnsi="Arial" w:cs="Arial"/>
                          <w:b/>
                          <w:sz w:val="22"/>
                        </w:rPr>
                        <w:t>y</w:t>
                      </w:r>
                      <w:r w:rsidR="001F4493">
                        <w:rPr>
                          <w:rFonts w:ascii="Arial" w:hAnsi="Arial" w:cs="Arial"/>
                          <w:b/>
                          <w:sz w:val="22"/>
                        </w:rPr>
                        <w:t xml:space="preserve"> </w:t>
                      </w:r>
                      <w:r w:rsidR="00270755">
                        <w:rPr>
                          <w:rFonts w:ascii="Arial" w:hAnsi="Arial" w:cs="Arial"/>
                          <w:b/>
                          <w:sz w:val="22"/>
                        </w:rPr>
                        <w:t>20</w:t>
                      </w:r>
                      <w:r w:rsidR="002F1F4F">
                        <w:rPr>
                          <w:rFonts w:ascii="Arial" w:hAnsi="Arial" w:cs="Arial"/>
                          <w:b/>
                          <w:sz w:val="22"/>
                        </w:rPr>
                        <w:t>2</w:t>
                      </w:r>
                      <w:r w:rsidR="000A132D">
                        <w:rPr>
                          <w:rFonts w:ascii="Arial" w:hAnsi="Arial" w:cs="Arial"/>
                          <w:b/>
                          <w:sz w:val="22"/>
                        </w:rPr>
                        <w:t>7</w:t>
                      </w:r>
                      <w:r w:rsidR="004E185F">
                        <w:rPr>
                          <w:rFonts w:ascii="Arial" w:hAnsi="Arial" w:cs="Arial"/>
                          <w:sz w:val="22"/>
                        </w:rPr>
                        <w:t xml:space="preserve">, </w:t>
                      </w:r>
                      <w:proofErr w:type="spellStart"/>
                      <w:r w:rsidR="004E185F">
                        <w:rPr>
                          <w:rFonts w:ascii="Arial" w:hAnsi="Arial" w:cs="Arial"/>
                          <w:sz w:val="22"/>
                        </w:rPr>
                        <w:t>N</w:t>
                      </w:r>
                      <w:r w:rsidR="00E26CBB">
                        <w:rPr>
                          <w:rFonts w:ascii="Arial" w:hAnsi="Arial" w:cs="Arial"/>
                          <w:sz w:val="22"/>
                        </w:rPr>
                        <w:t>uremberg</w:t>
                      </w:r>
                      <w:proofErr w:type="spellEnd"/>
                      <w:r w:rsidR="004E185F">
                        <w:rPr>
                          <w:rFonts w:ascii="Arial" w:hAnsi="Arial" w:cs="Arial"/>
                          <w:b/>
                          <w:sz w:val="22"/>
                        </w:rPr>
                        <w:t>,</w:t>
                      </w:r>
                      <w:r w:rsidR="00E26CBB">
                        <w:rPr>
                          <w:rFonts w:ascii="Arial" w:hAnsi="Arial" w:cs="Arial"/>
                          <w:b/>
                          <w:sz w:val="22"/>
                        </w:rPr>
                        <w:t xml:space="preserve"> </w:t>
                      </w:r>
                      <w:r w:rsidR="00E26CBB" w:rsidRPr="00E26CBB">
                        <w:rPr>
                          <w:rFonts w:ascii="Arial" w:hAnsi="Arial" w:cs="Arial"/>
                          <w:bCs/>
                          <w:sz w:val="22"/>
                        </w:rPr>
                        <w:t>Germany</w:t>
                      </w:r>
                    </w:p>
                  </w:txbxContent>
                </v:textbox>
                <w10:wrap anchorx="page" anchory="page"/>
              </v:shape>
            </w:pict>
          </mc:Fallback>
        </mc:AlternateContent>
      </w:r>
    </w:p>
    <w:p w14:paraId="15E1ACD1" w14:textId="48EEB515" w:rsidR="00434275" w:rsidRPr="00D80799" w:rsidRDefault="00434275" w:rsidP="00D80799">
      <w:pPr>
        <w:suppressAutoHyphens w:val="0"/>
        <w:spacing w:line="360" w:lineRule="auto"/>
        <w:rPr>
          <w:rFonts w:ascii="Open Sans" w:hAnsi="Open Sans" w:cs="Open Sans"/>
        </w:rPr>
      </w:pPr>
    </w:p>
    <w:p w14:paraId="01B19974" w14:textId="1A7427D3" w:rsidR="000063D4" w:rsidRDefault="000063D4" w:rsidP="00D80799">
      <w:pPr>
        <w:suppressAutoHyphens w:val="0"/>
        <w:spacing w:line="360" w:lineRule="auto"/>
        <w:rPr>
          <w:rFonts w:ascii="Open Sans" w:hAnsi="Open Sans" w:cs="Open Sans"/>
        </w:rPr>
      </w:pPr>
    </w:p>
    <w:p w14:paraId="755F421D" w14:textId="77777777" w:rsidR="00BC46F1" w:rsidRDefault="00BC46F1" w:rsidP="00BC46F1"/>
    <w:p w14:paraId="3D360C8B" w14:textId="7C71A4F3" w:rsidR="00BC46F1" w:rsidRDefault="007F47D3" w:rsidP="00BC46F1">
      <w:pPr>
        <w:rPr>
          <w:noProof/>
        </w:rPr>
      </w:pPr>
      <w:r>
        <w:rPr>
          <w:noProof/>
        </w:rPr>
        <w:drawing>
          <wp:inline distT="0" distB="0" distL="0" distR="0" wp14:anchorId="432E0217" wp14:editId="7733B2AC">
            <wp:extent cx="3933825" cy="2829593"/>
            <wp:effectExtent l="0" t="0" r="0" b="8890"/>
            <wp:docPr id="82710358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8313" cy="2832821"/>
                    </a:xfrm>
                    <a:prstGeom prst="rect">
                      <a:avLst/>
                    </a:prstGeom>
                    <a:noFill/>
                    <a:ln>
                      <a:noFill/>
                    </a:ln>
                  </pic:spPr>
                </pic:pic>
              </a:graphicData>
            </a:graphic>
          </wp:inline>
        </w:drawing>
      </w:r>
    </w:p>
    <w:p w14:paraId="70574123" w14:textId="77777777" w:rsidR="000A132D" w:rsidRDefault="000A132D" w:rsidP="00BC46F1">
      <w:pPr>
        <w:rPr>
          <w:noProof/>
        </w:rPr>
      </w:pPr>
    </w:p>
    <w:p w14:paraId="419559F2" w14:textId="77777777" w:rsidR="000A132D" w:rsidRDefault="000A132D" w:rsidP="00BC46F1">
      <w:pPr>
        <w:rPr>
          <w:noProof/>
        </w:rPr>
      </w:pPr>
    </w:p>
    <w:p w14:paraId="7059C5D0" w14:textId="3AA40811" w:rsidR="00E26CBB" w:rsidRPr="00E26CBB" w:rsidRDefault="000A132D" w:rsidP="00E26CBB">
      <w:pPr>
        <w:rPr>
          <w:rFonts w:ascii="Open Sans" w:hAnsi="Open Sans" w:cs="Open Sans"/>
          <w:b/>
          <w:bCs/>
          <w:sz w:val="36"/>
          <w:szCs w:val="36"/>
        </w:rPr>
      </w:pPr>
      <w:r w:rsidRPr="00D80799">
        <w:rPr>
          <w:rFonts w:ascii="Open Sans" w:hAnsi="Open Sans" w:cs="Open Sans"/>
          <w:noProof/>
          <w:lang w:eastAsia="de-DE"/>
        </w:rPr>
        <mc:AlternateContent>
          <mc:Choice Requires="wps">
            <w:drawing>
              <wp:anchor distT="0" distB="0" distL="114935" distR="114935" simplePos="0" relativeHeight="251656192" behindDoc="0" locked="0" layoutInCell="1" allowOverlap="1" wp14:anchorId="2B0A0EEE" wp14:editId="59DBB3DC">
                <wp:simplePos x="0" y="0"/>
                <wp:positionH relativeFrom="column">
                  <wp:posOffset>4938395</wp:posOffset>
                </wp:positionH>
                <wp:positionV relativeFrom="paragraph">
                  <wp:posOffset>16510</wp:posOffset>
                </wp:positionV>
                <wp:extent cx="1564005" cy="796290"/>
                <wp:effectExtent l="0"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005" cy="796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2E5199" w14:textId="77777777" w:rsidR="00E26CBB" w:rsidRPr="00E26CBB" w:rsidRDefault="00E26CBB" w:rsidP="00E26CBB">
                            <w:pPr>
                              <w:tabs>
                                <w:tab w:val="left" w:pos="142"/>
                              </w:tabs>
                              <w:spacing w:after="80"/>
                              <w:rPr>
                                <w:rFonts w:ascii="Arial" w:hAnsi="Arial" w:cs="Arial"/>
                                <w:sz w:val="16"/>
                              </w:rPr>
                            </w:pPr>
                            <w:r w:rsidRPr="00E26CBB">
                              <w:rPr>
                                <w:rFonts w:ascii="Arial" w:hAnsi="Arial" w:cs="Arial"/>
                                <w:sz w:val="16"/>
                              </w:rPr>
                              <w:t xml:space="preserve">September 23, 2026 </w:t>
                            </w:r>
                          </w:p>
                          <w:p w14:paraId="20217758" w14:textId="77777777" w:rsidR="006775A0" w:rsidRPr="007F47D3" w:rsidRDefault="006775A0" w:rsidP="006775A0">
                            <w:pPr>
                              <w:tabs>
                                <w:tab w:val="left" w:pos="142"/>
                              </w:tabs>
                              <w:spacing w:after="80"/>
                              <w:rPr>
                                <w:rFonts w:ascii="Arial" w:hAnsi="Arial" w:cs="Arial"/>
                                <w:sz w:val="16"/>
                                <w:lang w:val="en-GB"/>
                              </w:rPr>
                            </w:pPr>
                            <w:r w:rsidRPr="007F47D3">
                              <w:rPr>
                                <w:rFonts w:ascii="Arial" w:hAnsi="Arial" w:cs="Arial"/>
                                <w:sz w:val="16"/>
                                <w:lang w:val="en-GB"/>
                              </w:rPr>
                              <w:t>Tel. +49 6131 26751-93</w:t>
                            </w:r>
                          </w:p>
                          <w:p w14:paraId="3EEC208B" w14:textId="77777777" w:rsidR="006775A0" w:rsidRPr="007F47D3" w:rsidRDefault="006775A0" w:rsidP="006775A0">
                            <w:pPr>
                              <w:tabs>
                                <w:tab w:val="left" w:pos="142"/>
                              </w:tabs>
                              <w:spacing w:after="80"/>
                              <w:rPr>
                                <w:rFonts w:ascii="Arial" w:hAnsi="Arial" w:cs="Arial"/>
                                <w:sz w:val="16"/>
                                <w:lang w:val="en-GB"/>
                              </w:rPr>
                            </w:pPr>
                            <w:r w:rsidRPr="007F47D3">
                              <w:rPr>
                                <w:rFonts w:ascii="Arial" w:hAnsi="Arial" w:cs="Arial"/>
                                <w:sz w:val="16"/>
                                <w:lang w:val="en-GB"/>
                              </w:rPr>
                              <w:t>presse@sensor-test.com</w:t>
                            </w:r>
                          </w:p>
                          <w:p w14:paraId="23F40F1D" w14:textId="46C0A5C4" w:rsidR="004E185F" w:rsidRPr="007F47D3" w:rsidRDefault="004E185F">
                            <w:pPr>
                              <w:tabs>
                                <w:tab w:val="left" w:pos="142"/>
                              </w:tabs>
                              <w:spacing w:after="80"/>
                              <w:rPr>
                                <w:rFonts w:ascii="Arial" w:hAnsi="Arial" w:cs="Arial"/>
                                <w:sz w:val="16"/>
                                <w:lang w:val="en-G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A0EEE" id="Text Box 2" o:spid="_x0000_s1029" type="#_x0000_t202" style="position:absolute;margin-left:388.85pt;margin-top:1.3pt;width:123.15pt;height:62.7pt;z-index:2516561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" stroked="f">
                <v:textbox inset="0,0,0,0">
                  <w:txbxContent>
                    <w:p w14:paraId="392E5199" w14:textId="77777777" w:rsidR="00E26CBB" w:rsidRPr="00E26CBB" w:rsidRDefault="00E26CBB" w:rsidP="00E26CBB">
                      <w:pPr>
                        <w:tabs>
                          <w:tab w:val="left" w:pos="142"/>
                        </w:tabs>
                        <w:spacing w:after="80"/>
                        <w:rPr>
                          <w:rFonts w:ascii="Arial" w:hAnsi="Arial" w:cs="Arial"/>
                          <w:sz w:val="16"/>
                        </w:rPr>
                      </w:pPr>
                      <w:r w:rsidRPr="00E26CBB">
                        <w:rPr>
                          <w:rFonts w:ascii="Arial" w:hAnsi="Arial" w:cs="Arial"/>
                          <w:sz w:val="16"/>
                        </w:rPr>
                        <w:t xml:space="preserve">September 23, 2026 </w:t>
                      </w:r>
                    </w:p>
                    <w:p w14:paraId="20217758" w14:textId="77777777" w:rsidR="006775A0" w:rsidRPr="007F47D3" w:rsidRDefault="006775A0" w:rsidP="006775A0">
                      <w:pPr>
                        <w:tabs>
                          <w:tab w:val="left" w:pos="142"/>
                        </w:tabs>
                        <w:spacing w:after="80"/>
                        <w:rPr>
                          <w:rFonts w:ascii="Arial" w:hAnsi="Arial" w:cs="Arial"/>
                          <w:sz w:val="16"/>
                          <w:lang w:val="en-GB"/>
                        </w:rPr>
                      </w:pPr>
                      <w:r w:rsidRPr="007F47D3">
                        <w:rPr>
                          <w:rFonts w:ascii="Arial" w:hAnsi="Arial" w:cs="Arial"/>
                          <w:sz w:val="16"/>
                          <w:lang w:val="en-GB"/>
                        </w:rPr>
                        <w:t>Tel. +49 6131 26751-93</w:t>
                      </w:r>
                    </w:p>
                    <w:p w14:paraId="3EEC208B" w14:textId="77777777" w:rsidR="006775A0" w:rsidRPr="007F47D3" w:rsidRDefault="006775A0" w:rsidP="006775A0">
                      <w:pPr>
                        <w:tabs>
                          <w:tab w:val="left" w:pos="142"/>
                        </w:tabs>
                        <w:spacing w:after="80"/>
                        <w:rPr>
                          <w:rFonts w:ascii="Arial" w:hAnsi="Arial" w:cs="Arial"/>
                          <w:sz w:val="16"/>
                          <w:lang w:val="en-GB"/>
                        </w:rPr>
                      </w:pPr>
                      <w:r w:rsidRPr="007F47D3">
                        <w:rPr>
                          <w:rFonts w:ascii="Arial" w:hAnsi="Arial" w:cs="Arial"/>
                          <w:sz w:val="16"/>
                          <w:lang w:val="en-GB"/>
                        </w:rPr>
                        <w:t>presse@sensor-test.com</w:t>
                      </w:r>
                    </w:p>
                    <w:p w14:paraId="23F40F1D" w14:textId="46C0A5C4" w:rsidR="004E185F" w:rsidRPr="007F47D3" w:rsidRDefault="004E185F">
                      <w:pPr>
                        <w:tabs>
                          <w:tab w:val="left" w:pos="142"/>
                        </w:tabs>
                        <w:spacing w:after="80"/>
                        <w:rPr>
                          <w:rFonts w:ascii="Arial" w:hAnsi="Arial" w:cs="Arial"/>
                          <w:sz w:val="16"/>
                          <w:lang w:val="en-GB"/>
                        </w:rPr>
                      </w:pPr>
                    </w:p>
                  </w:txbxContent>
                </v:textbox>
              </v:shape>
            </w:pict>
          </mc:Fallback>
        </mc:AlternateContent>
      </w:r>
      <w:r w:rsidR="00E26CBB" w:rsidRPr="00E26CBB">
        <w:rPr>
          <w:rFonts w:ascii="Open Sans" w:hAnsi="Open Sans" w:cs="Open Sans"/>
          <w:b/>
          <w:bCs/>
          <w:sz w:val="36"/>
          <w:szCs w:val="36"/>
        </w:rPr>
        <w:t>Press Release</w:t>
      </w:r>
    </w:p>
    <w:p w14:paraId="23BE9EAA" w14:textId="3F06AA8F" w:rsidR="00434275" w:rsidRPr="000746F9" w:rsidRDefault="00434275" w:rsidP="007F47D3">
      <w:pPr>
        <w:rPr>
          <w:rFonts w:ascii="Open Sans" w:hAnsi="Open Sans" w:cs="Open Sans"/>
          <w:b/>
          <w:bCs/>
          <w:sz w:val="36"/>
          <w:szCs w:val="36"/>
        </w:rPr>
      </w:pPr>
    </w:p>
    <w:p w14:paraId="37130F20" w14:textId="6425488B" w:rsidR="00687588" w:rsidRPr="00D80799" w:rsidRDefault="00687588" w:rsidP="00D80799">
      <w:pPr>
        <w:tabs>
          <w:tab w:val="left" w:pos="0"/>
          <w:tab w:val="left" w:pos="7938"/>
        </w:tabs>
        <w:spacing w:line="360" w:lineRule="auto"/>
        <w:ind w:right="1531"/>
        <w:rPr>
          <w:rFonts w:ascii="Open Sans" w:hAnsi="Open Sans" w:cs="Open Sans"/>
        </w:rPr>
      </w:pPr>
    </w:p>
    <w:p w14:paraId="0CB7CDB6" w14:textId="00D4F4F9" w:rsidR="00E26CBB" w:rsidRPr="00E26CBB" w:rsidRDefault="00E26CBB" w:rsidP="00E26CBB">
      <w:pPr>
        <w:pStyle w:val="berschrift1"/>
        <w:spacing w:after="240"/>
        <w:ind w:right="1531"/>
        <w:rPr>
          <w:rFonts w:ascii="Open Sans" w:hAnsi="Open Sans" w:cs="Open Sans"/>
          <w:bCs/>
          <w:lang w:val="en-GB"/>
        </w:rPr>
      </w:pPr>
      <w:r w:rsidRPr="00E26CBB">
        <w:rPr>
          <w:rFonts w:ascii="Open Sans" w:hAnsi="Open Sans" w:cs="Open Sans"/>
          <w:bCs/>
          <w:lang w:val="en-GB"/>
        </w:rPr>
        <w:t>SENSOR+TEST 2027: S</w:t>
      </w:r>
      <w:r>
        <w:rPr>
          <w:rFonts w:ascii="Open Sans" w:hAnsi="Open Sans" w:cs="Open Sans"/>
          <w:bCs/>
          <w:lang w:val="en-GB"/>
        </w:rPr>
        <w:t>afe</w:t>
      </w:r>
      <w:r w:rsidRPr="00E26CBB">
        <w:rPr>
          <w:rFonts w:ascii="Open Sans" w:hAnsi="Open Sans" w:cs="Open Sans"/>
          <w:bCs/>
          <w:lang w:val="en-GB"/>
        </w:rPr>
        <w:t xml:space="preserve"> Your Booth Space Now </w:t>
      </w:r>
    </w:p>
    <w:p w14:paraId="30471CBA" w14:textId="77777777" w:rsidR="00E26CBB" w:rsidRDefault="00E26CBB" w:rsidP="00F81144">
      <w:pPr>
        <w:spacing w:before="120" w:line="360" w:lineRule="auto"/>
        <w:ind w:right="1531"/>
        <w:jc w:val="both"/>
        <w:rPr>
          <w:rFonts w:ascii="Open Sans" w:hAnsi="Open Sans" w:cs="Open Sans"/>
          <w:b/>
          <w:bCs/>
        </w:rPr>
      </w:pPr>
    </w:p>
    <w:p w14:paraId="28CAD704" w14:textId="0015ABE8" w:rsidR="00E26CBB" w:rsidRPr="00E26CBB" w:rsidRDefault="00E26CBB" w:rsidP="00E26CBB">
      <w:pPr>
        <w:spacing w:before="120" w:line="360" w:lineRule="auto"/>
        <w:ind w:right="1531"/>
        <w:jc w:val="both"/>
        <w:rPr>
          <w:rFonts w:ascii="Open Sans" w:hAnsi="Open Sans" w:cs="Open Sans"/>
          <w:b/>
          <w:bCs/>
          <w:lang w:val="en-GB"/>
        </w:rPr>
      </w:pPr>
      <w:r w:rsidRPr="00E26CBB">
        <w:rPr>
          <w:rFonts w:ascii="Open Sans" w:hAnsi="Open Sans" w:cs="Open Sans"/>
          <w:b/>
          <w:bCs/>
          <w:lang w:val="en-GB"/>
        </w:rPr>
        <w:t>Following the success of SENSOR+TEST 2026, preparations for the next edition are already in full swing. From May 11–13, 2027, the international sensor and measurement technology industry will once again gather in Nuremberg. Those who register by October 31, 2026, will benefit from attractive early-bird rates.</w:t>
      </w:r>
    </w:p>
    <w:p w14:paraId="2B23AFDC" w14:textId="77777777" w:rsidR="00E26CBB" w:rsidRDefault="00E26CBB" w:rsidP="009C0F23">
      <w:pPr>
        <w:spacing w:before="120" w:line="360" w:lineRule="auto"/>
        <w:ind w:right="1531"/>
        <w:jc w:val="both"/>
        <w:rPr>
          <w:rFonts w:ascii="Open Sans" w:hAnsi="Open Sans" w:cs="Open Sans"/>
        </w:rPr>
      </w:pPr>
    </w:p>
    <w:p w14:paraId="25BF1CB3" w14:textId="0EDCBE5E" w:rsidR="00E26CBB" w:rsidRPr="00E26CBB" w:rsidRDefault="00E26CBB" w:rsidP="00E26CBB">
      <w:pPr>
        <w:spacing w:before="120" w:line="360" w:lineRule="auto"/>
        <w:ind w:right="1531"/>
        <w:jc w:val="both"/>
        <w:rPr>
          <w:rFonts w:ascii="Open Sans" w:hAnsi="Open Sans" w:cs="Open Sans"/>
          <w:lang w:val="en-GB"/>
        </w:rPr>
      </w:pPr>
      <w:r w:rsidRPr="00E26CBB">
        <w:rPr>
          <w:rFonts w:ascii="Open Sans" w:hAnsi="Open Sans" w:cs="Open Sans"/>
          <w:lang w:val="en-GB"/>
        </w:rPr>
        <w:t>SENSOR+TEST 2026 once again underscored its importance as an international meeting place for sensor, measurement, and testing technology. The focus was on technological developments and applications, as well as the growing integration of sensor technology, data processing, software, and artificial intelligence.</w:t>
      </w:r>
    </w:p>
    <w:p w14:paraId="5E3E6ED0" w14:textId="2FBCC889" w:rsidR="009C0F23" w:rsidRPr="00E26CBB" w:rsidRDefault="009C0F23" w:rsidP="009C0F23">
      <w:pPr>
        <w:spacing w:before="120" w:line="360" w:lineRule="auto"/>
        <w:ind w:right="1531"/>
        <w:jc w:val="both"/>
        <w:rPr>
          <w:rFonts w:ascii="Open Sans" w:hAnsi="Open Sans" w:cs="Open Sans"/>
          <w:lang w:val="en-GB"/>
        </w:rPr>
      </w:pPr>
    </w:p>
    <w:p w14:paraId="47324EA7" w14:textId="58F341F3" w:rsidR="00E26CBB" w:rsidRPr="00E26CBB" w:rsidRDefault="00E26CBB" w:rsidP="00E26CBB">
      <w:pPr>
        <w:spacing w:before="120" w:line="360" w:lineRule="auto"/>
        <w:ind w:right="1531"/>
        <w:jc w:val="both"/>
        <w:rPr>
          <w:rFonts w:ascii="Open Sans" w:hAnsi="Open Sans" w:cs="Open Sans"/>
          <w:b/>
          <w:bCs/>
          <w:lang w:val="en-GB"/>
        </w:rPr>
      </w:pPr>
      <w:r w:rsidRPr="00E26CBB">
        <w:rPr>
          <w:rFonts w:ascii="Open Sans" w:hAnsi="Open Sans" w:cs="Open Sans"/>
          <w:b/>
          <w:bCs/>
          <w:lang w:val="en-GB"/>
        </w:rPr>
        <w:t>S</w:t>
      </w:r>
      <w:r w:rsidRPr="00E26CBB">
        <w:rPr>
          <w:rFonts w:ascii="Open Sans" w:hAnsi="Open Sans" w:cs="Open Sans"/>
          <w:b/>
          <w:bCs/>
          <w:lang w:val="en-GB"/>
        </w:rPr>
        <w:t>afe</w:t>
      </w:r>
      <w:r w:rsidRPr="00E26CBB">
        <w:rPr>
          <w:rFonts w:ascii="Open Sans" w:hAnsi="Open Sans" w:cs="Open Sans"/>
          <w:b/>
          <w:bCs/>
          <w:lang w:val="en-GB"/>
        </w:rPr>
        <w:t xml:space="preserve"> Your Spot Early</w:t>
      </w:r>
    </w:p>
    <w:p w14:paraId="34A0C780" w14:textId="69132DE6" w:rsidR="00E26CBB" w:rsidRPr="00E26CBB" w:rsidRDefault="00E26CBB" w:rsidP="00E26CBB">
      <w:pPr>
        <w:spacing w:before="120" w:line="360" w:lineRule="auto"/>
        <w:ind w:right="1531"/>
        <w:jc w:val="both"/>
        <w:rPr>
          <w:rFonts w:ascii="Open Sans" w:hAnsi="Open Sans" w:cs="Open Sans"/>
          <w:lang w:val="en-GB"/>
        </w:rPr>
      </w:pPr>
      <w:r w:rsidRPr="00E26CBB">
        <w:rPr>
          <w:rFonts w:ascii="Open Sans" w:hAnsi="Open Sans" w:cs="Open Sans"/>
          <w:lang w:val="en-GB"/>
        </w:rPr>
        <w:t>SENSOR+TEST brings together suppliers and users from numerous industries. The spectrum ranges from automotive, mechanical engineering, and industrial automation to aerospace, energy, medical technology, and rail.</w:t>
      </w:r>
    </w:p>
    <w:p w14:paraId="7FBAC5E5" w14:textId="77777777" w:rsidR="00E26CBB" w:rsidRPr="00E26CBB" w:rsidRDefault="00E26CBB" w:rsidP="00E26CBB">
      <w:pPr>
        <w:spacing w:before="120" w:line="360" w:lineRule="auto"/>
        <w:ind w:right="1531"/>
        <w:jc w:val="both"/>
        <w:rPr>
          <w:rFonts w:ascii="Open Sans" w:hAnsi="Open Sans" w:cs="Open Sans"/>
          <w:lang w:val="en-GB"/>
        </w:rPr>
      </w:pPr>
      <w:r w:rsidRPr="00E26CBB">
        <w:rPr>
          <w:rFonts w:ascii="Open Sans" w:hAnsi="Open Sans" w:cs="Open Sans"/>
          <w:lang w:val="en-GB"/>
        </w:rPr>
        <w:t xml:space="preserve">By booking early, exhibitors can plan their trade show presence well in advance while also benefiting from more </w:t>
      </w:r>
      <w:proofErr w:type="spellStart"/>
      <w:r w:rsidRPr="00E26CBB">
        <w:rPr>
          <w:rFonts w:ascii="Open Sans" w:hAnsi="Open Sans" w:cs="Open Sans"/>
          <w:lang w:val="en-GB"/>
        </w:rPr>
        <w:t>favorable</w:t>
      </w:r>
      <w:proofErr w:type="spellEnd"/>
      <w:r w:rsidRPr="00E26CBB">
        <w:rPr>
          <w:rFonts w:ascii="Open Sans" w:hAnsi="Open Sans" w:cs="Open Sans"/>
          <w:lang w:val="en-GB"/>
        </w:rPr>
        <w:t xml:space="preserve"> rates through October 31, 2026. SENSOR+TEST’s digital channels complement in-person interactions at the event and provide a year-round presence.</w:t>
      </w:r>
    </w:p>
    <w:p w14:paraId="2A5C5A5E" w14:textId="6E3B551F" w:rsidR="00E26CBB" w:rsidRPr="00E26CBB" w:rsidRDefault="00E26CBB" w:rsidP="00E26CBB">
      <w:pPr>
        <w:spacing w:before="120" w:line="360" w:lineRule="auto"/>
        <w:ind w:right="1531"/>
        <w:jc w:val="both"/>
        <w:rPr>
          <w:rFonts w:ascii="Open Sans" w:hAnsi="Open Sans" w:cs="Open Sans"/>
          <w:lang w:val="en-GB"/>
        </w:rPr>
      </w:pPr>
      <w:r w:rsidRPr="00E26CBB">
        <w:rPr>
          <w:rFonts w:ascii="Open Sans" w:hAnsi="Open Sans" w:cs="Open Sans"/>
          <w:lang w:val="en-GB"/>
        </w:rPr>
        <w:t xml:space="preserve">“Companies can not only use the in-person trade show to engage in the Innovation Dialog with </w:t>
      </w:r>
      <w:proofErr w:type="gramStart"/>
      <w:r w:rsidRPr="00E26CBB">
        <w:rPr>
          <w:rFonts w:ascii="Open Sans" w:hAnsi="Open Sans" w:cs="Open Sans"/>
          <w:lang w:val="en-GB"/>
        </w:rPr>
        <w:t>visitors,</w:t>
      </w:r>
      <w:r>
        <w:rPr>
          <w:rFonts w:ascii="Open Sans" w:hAnsi="Open Sans" w:cs="Open Sans"/>
          <w:lang w:val="en-GB"/>
        </w:rPr>
        <w:t xml:space="preserve"> </w:t>
      </w:r>
      <w:r w:rsidRPr="00E26CBB">
        <w:rPr>
          <w:rFonts w:ascii="Open Sans" w:hAnsi="Open Sans" w:cs="Open Sans"/>
          <w:lang w:val="en-GB"/>
        </w:rPr>
        <w:t>but</w:t>
      </w:r>
      <w:proofErr w:type="gramEnd"/>
      <w:r w:rsidRPr="00E26CBB">
        <w:rPr>
          <w:rFonts w:ascii="Open Sans" w:hAnsi="Open Sans" w:cs="Open Sans"/>
          <w:lang w:val="en-GB"/>
        </w:rPr>
        <w:t xml:space="preserve"> also leverage SENSOR+TEST’s digital channels. This gives exhibitors the opportunity to showcase their technologies and solutions year-round, even beyond the three days of the trade show,” says Elena Schultz, Managing Director of AMA Service GmbH.</w:t>
      </w:r>
    </w:p>
    <w:p w14:paraId="246B23AD" w14:textId="422B3576" w:rsidR="00E26CBB" w:rsidRPr="00E26CBB" w:rsidRDefault="00E26CBB" w:rsidP="00E26CBB">
      <w:pPr>
        <w:spacing w:before="120" w:line="360" w:lineRule="auto"/>
        <w:ind w:right="1531"/>
        <w:jc w:val="both"/>
        <w:rPr>
          <w:rFonts w:ascii="Open Sans" w:hAnsi="Open Sans" w:cs="Open Sans"/>
          <w:lang w:val="en-GB"/>
        </w:rPr>
      </w:pPr>
      <w:r w:rsidRPr="00E26CBB">
        <w:rPr>
          <w:rFonts w:ascii="Open Sans" w:hAnsi="Open Sans" w:cs="Open Sans"/>
          <w:lang w:val="en-GB"/>
        </w:rPr>
        <w:t>At SMSI 2027</w:t>
      </w:r>
      <w:r>
        <w:rPr>
          <w:rFonts w:ascii="Open Sans" w:hAnsi="Open Sans" w:cs="Open Sans"/>
          <w:lang w:val="en-GB"/>
        </w:rPr>
        <w:t xml:space="preserve"> </w:t>
      </w:r>
      <w:r>
        <w:rPr>
          <w:rFonts w:ascii="Open Sans" w:hAnsi="Open Sans" w:cs="Open Sans"/>
          <w:lang w:val="en-GB"/>
        </w:rPr>
        <w:t>–</w:t>
      </w:r>
      <w:r>
        <w:rPr>
          <w:rFonts w:ascii="Open Sans" w:hAnsi="Open Sans" w:cs="Open Sans"/>
          <w:lang w:val="en-GB"/>
        </w:rPr>
        <w:t xml:space="preserve"> </w:t>
      </w:r>
      <w:r w:rsidRPr="00E26CBB">
        <w:rPr>
          <w:rFonts w:ascii="Open Sans" w:hAnsi="Open Sans" w:cs="Open Sans"/>
          <w:lang w:val="en-GB"/>
        </w:rPr>
        <w:t>the Sensor and Measurement Science International Conference, which serves as the scientific counterpart to SENSOR+TEST 2027</w:t>
      </w:r>
      <w:r>
        <w:rPr>
          <w:rFonts w:ascii="Open Sans" w:hAnsi="Open Sans" w:cs="Open Sans"/>
          <w:lang w:val="en-GB"/>
        </w:rPr>
        <w:t xml:space="preserve"> </w:t>
      </w:r>
      <w:r>
        <w:rPr>
          <w:rFonts w:ascii="Open Sans" w:hAnsi="Open Sans" w:cs="Open Sans"/>
          <w:lang w:val="en-GB"/>
        </w:rPr>
        <w:t>–</w:t>
      </w:r>
      <w:r>
        <w:rPr>
          <w:rFonts w:ascii="Open Sans" w:hAnsi="Open Sans" w:cs="Open Sans"/>
          <w:lang w:val="en-GB"/>
        </w:rPr>
        <w:t xml:space="preserve"> </w:t>
      </w:r>
      <w:r w:rsidRPr="00E26CBB">
        <w:rPr>
          <w:rFonts w:ascii="Open Sans" w:hAnsi="Open Sans" w:cs="Open Sans"/>
          <w:lang w:val="en-GB"/>
        </w:rPr>
        <w:t>international experts from research, science, industry, and government institutions will gather to discuss the latest research findings and future trends.</w:t>
      </w:r>
    </w:p>
    <w:p w14:paraId="59730478" w14:textId="77777777" w:rsidR="00E26CBB" w:rsidRPr="00E26CBB" w:rsidRDefault="00E26CBB" w:rsidP="006A48B2">
      <w:pPr>
        <w:spacing w:before="120" w:line="360" w:lineRule="auto"/>
        <w:ind w:right="1531"/>
        <w:jc w:val="both"/>
        <w:rPr>
          <w:rFonts w:ascii="Open Sans" w:hAnsi="Open Sans" w:cs="Open Sans"/>
          <w:lang w:val="en-GB"/>
        </w:rPr>
      </w:pPr>
    </w:p>
    <w:p w14:paraId="50E1BDE3" w14:textId="6B83250E" w:rsidR="00E26CBB" w:rsidRPr="00E26CBB" w:rsidRDefault="00E26CBB" w:rsidP="00E26CBB">
      <w:pPr>
        <w:spacing w:before="120" w:line="360" w:lineRule="auto"/>
        <w:ind w:right="1531"/>
        <w:jc w:val="both"/>
        <w:rPr>
          <w:rFonts w:ascii="Open Sans" w:hAnsi="Open Sans" w:cs="Open Sans"/>
          <w:lang w:val="en-GB"/>
        </w:rPr>
      </w:pPr>
      <w:r w:rsidRPr="00E26CBB">
        <w:rPr>
          <w:rFonts w:ascii="Open Sans" w:hAnsi="Open Sans" w:cs="Open Sans"/>
          <w:lang w:val="en-GB"/>
        </w:rPr>
        <w:t>SENSOR+TEST 2027 will take place from May 11 to 13, 2027, in Nuremberg. The early-bird registration period ends on October 31, 2026.</w:t>
      </w:r>
    </w:p>
    <w:p w14:paraId="39B70CB0" w14:textId="7F3EA0B3" w:rsidR="00B62A9D" w:rsidRPr="00E26CBB" w:rsidRDefault="00B62A9D" w:rsidP="006A48B2">
      <w:pPr>
        <w:spacing w:before="120" w:line="360" w:lineRule="auto"/>
        <w:ind w:right="1531"/>
        <w:jc w:val="both"/>
        <w:rPr>
          <w:rFonts w:ascii="Open Sans" w:hAnsi="Open Sans" w:cs="Open Sans"/>
          <w:lang w:val="en-GB"/>
        </w:rPr>
      </w:pPr>
    </w:p>
    <w:p w14:paraId="224673F1" w14:textId="62C5CD5D" w:rsidR="00E26CBB" w:rsidRDefault="00E26CBB" w:rsidP="00E26CBB">
      <w:pPr>
        <w:pStyle w:val="Formatvorlage1"/>
        <w:spacing w:before="120"/>
        <w:rPr>
          <w:rFonts w:ascii="Open Sans" w:hAnsi="Open Sans" w:cs="Open Sans"/>
          <w:sz w:val="20"/>
          <w:lang w:val="en-GB"/>
        </w:rPr>
      </w:pPr>
      <w:r w:rsidRPr="00E26CBB">
        <w:rPr>
          <w:rFonts w:ascii="Open Sans" w:hAnsi="Open Sans" w:cs="Open Sans"/>
          <w:sz w:val="20"/>
          <w:lang w:val="en-GB"/>
        </w:rPr>
        <w:t>Further information about SENSOR+TEST can be found at</w:t>
      </w:r>
      <w:r>
        <w:rPr>
          <w:rFonts w:ascii="Open Sans" w:hAnsi="Open Sans" w:cs="Open Sans"/>
          <w:sz w:val="20"/>
          <w:lang w:val="en-GB"/>
        </w:rPr>
        <w:t xml:space="preserve"> </w:t>
      </w:r>
      <w:hyperlink r:id="rId12" w:history="1">
        <w:r w:rsidRPr="00194AC2">
          <w:rPr>
            <w:rStyle w:val="Hyperlink"/>
            <w:rFonts w:ascii="Open Sans" w:hAnsi="Open Sans" w:cs="Open Sans"/>
            <w:sz w:val="20"/>
            <w:lang w:val="en-GB"/>
          </w:rPr>
          <w:t>www.sensor-test.com</w:t>
        </w:r>
      </w:hyperlink>
    </w:p>
    <w:p w14:paraId="2F5884E1" w14:textId="77777777" w:rsidR="00E26CBB" w:rsidRDefault="00E26CBB" w:rsidP="00E26CBB">
      <w:pPr>
        <w:pStyle w:val="Formatvorlage1"/>
        <w:spacing w:before="120"/>
        <w:rPr>
          <w:rFonts w:ascii="Open Sans" w:hAnsi="Open Sans" w:cs="Open Sans"/>
          <w:bCs/>
          <w:sz w:val="20"/>
          <w:lang w:val="en-GB"/>
        </w:rPr>
      </w:pPr>
    </w:p>
    <w:p w14:paraId="776289F6" w14:textId="0C40DC85" w:rsidR="00E26CBB" w:rsidRPr="00E26CBB" w:rsidRDefault="00E26CBB" w:rsidP="00E26CBB">
      <w:pPr>
        <w:pStyle w:val="Formatvorlage1"/>
        <w:spacing w:before="120"/>
        <w:rPr>
          <w:rFonts w:ascii="Open Sans" w:hAnsi="Open Sans" w:cs="Open Sans"/>
          <w:sz w:val="20"/>
          <w:lang w:val="en-GB"/>
        </w:rPr>
      </w:pPr>
      <w:r w:rsidRPr="00E26CBB">
        <w:rPr>
          <w:rFonts w:ascii="Open Sans" w:hAnsi="Open Sans" w:cs="Open Sans"/>
          <w:bCs/>
          <w:sz w:val="20"/>
          <w:lang w:val="en-GB"/>
        </w:rPr>
        <w:t>Upon publication, please provide a copy of the publication or a link.</w:t>
      </w:r>
    </w:p>
    <w:p w14:paraId="51ADB70D" w14:textId="1A538F8A" w:rsidR="00687588" w:rsidRPr="00E26CBB" w:rsidRDefault="00687588" w:rsidP="00D80799">
      <w:pPr>
        <w:pStyle w:val="Textkrper2"/>
        <w:spacing w:before="120" w:line="360" w:lineRule="auto"/>
        <w:rPr>
          <w:rFonts w:ascii="Open Sans" w:hAnsi="Open Sans" w:cs="Open Sans"/>
          <w:bCs/>
          <w:sz w:val="20"/>
          <w:lang w:val="en-GB"/>
        </w:rPr>
      </w:pPr>
    </w:p>
    <w:p w14:paraId="10544C36" w14:textId="77777777" w:rsidR="00687588" w:rsidRPr="00E26CBB" w:rsidRDefault="00687588" w:rsidP="00D80799">
      <w:pPr>
        <w:pStyle w:val="Textkrper2"/>
        <w:spacing w:before="120" w:line="360" w:lineRule="auto"/>
        <w:rPr>
          <w:rFonts w:ascii="Open Sans" w:hAnsi="Open Sans" w:cs="Open Sans"/>
          <w:bCs/>
          <w:sz w:val="20"/>
          <w:lang w:val="en-GB"/>
        </w:rPr>
      </w:pPr>
    </w:p>
    <w:p w14:paraId="5043650A" w14:textId="77777777" w:rsidR="005503C9" w:rsidRPr="00E26CBB" w:rsidRDefault="005503C9" w:rsidP="00D80799">
      <w:pPr>
        <w:pStyle w:val="Textkrper"/>
        <w:tabs>
          <w:tab w:val="left" w:pos="4487"/>
          <w:tab w:val="right" w:pos="7230"/>
        </w:tabs>
        <w:ind w:right="538"/>
        <w:rPr>
          <w:rFonts w:ascii="Open Sans" w:hAnsi="Open Sans" w:cs="Open Sans"/>
          <w:b/>
          <w:sz w:val="20"/>
          <w:lang w:val="en-GB"/>
        </w:rPr>
      </w:pPr>
    </w:p>
    <w:p w14:paraId="33D840AE" w14:textId="77777777" w:rsidR="005503C9" w:rsidRPr="00E26CBB" w:rsidRDefault="005503C9" w:rsidP="00D80799">
      <w:pPr>
        <w:pStyle w:val="Textkrper"/>
        <w:tabs>
          <w:tab w:val="left" w:pos="4487"/>
          <w:tab w:val="right" w:pos="7230"/>
        </w:tabs>
        <w:ind w:right="538"/>
        <w:rPr>
          <w:rFonts w:ascii="Open Sans" w:hAnsi="Open Sans" w:cs="Open Sans"/>
          <w:b/>
          <w:sz w:val="20"/>
          <w:lang w:val="en-GB"/>
        </w:rPr>
      </w:pPr>
    </w:p>
    <w:p w14:paraId="5909B8CF" w14:textId="77777777" w:rsidR="005503C9" w:rsidRPr="00E26CBB" w:rsidRDefault="005503C9" w:rsidP="00D80799">
      <w:pPr>
        <w:pStyle w:val="Textkrper"/>
        <w:tabs>
          <w:tab w:val="left" w:pos="4487"/>
          <w:tab w:val="right" w:pos="7230"/>
        </w:tabs>
        <w:ind w:right="538"/>
        <w:rPr>
          <w:rFonts w:ascii="Open Sans" w:hAnsi="Open Sans" w:cs="Open Sans"/>
          <w:b/>
          <w:sz w:val="20"/>
          <w:lang w:val="en-GB"/>
        </w:rPr>
      </w:pPr>
    </w:p>
    <w:p w14:paraId="0CFC68F8" w14:textId="5CC39BB7" w:rsidR="00687588" w:rsidRPr="00D80799" w:rsidRDefault="00687588" w:rsidP="00D80799">
      <w:pPr>
        <w:pStyle w:val="Textkrper"/>
        <w:tabs>
          <w:tab w:val="left" w:pos="4487"/>
          <w:tab w:val="right" w:pos="7230"/>
        </w:tabs>
        <w:ind w:right="538"/>
        <w:rPr>
          <w:rFonts w:ascii="Open Sans" w:hAnsi="Open Sans" w:cs="Open Sans"/>
          <w:b/>
          <w:sz w:val="20"/>
        </w:rPr>
      </w:pPr>
      <w:r w:rsidRPr="00D80799">
        <w:rPr>
          <w:rFonts w:ascii="Open Sans" w:hAnsi="Open Sans" w:cs="Open Sans"/>
          <w:b/>
          <w:sz w:val="20"/>
        </w:rPr>
        <w:t>Press</w:t>
      </w:r>
      <w:r w:rsidR="00E26CBB">
        <w:rPr>
          <w:rFonts w:ascii="Open Sans" w:hAnsi="Open Sans" w:cs="Open Sans"/>
          <w:b/>
          <w:sz w:val="20"/>
        </w:rPr>
        <w:t xml:space="preserve"> C</w:t>
      </w:r>
      <w:r w:rsidRPr="00D80799">
        <w:rPr>
          <w:rFonts w:ascii="Open Sans" w:hAnsi="Open Sans" w:cs="Open Sans"/>
          <w:b/>
          <w:sz w:val="20"/>
        </w:rPr>
        <w:t>onta</w:t>
      </w:r>
      <w:r w:rsidR="00E26CBB">
        <w:rPr>
          <w:rFonts w:ascii="Open Sans" w:hAnsi="Open Sans" w:cs="Open Sans"/>
          <w:b/>
          <w:sz w:val="20"/>
        </w:rPr>
        <w:t>c</w:t>
      </w:r>
      <w:r w:rsidRPr="00D80799">
        <w:rPr>
          <w:rFonts w:ascii="Open Sans" w:hAnsi="Open Sans" w:cs="Open Sans"/>
          <w:b/>
          <w:sz w:val="20"/>
        </w:rPr>
        <w:t>t:</w:t>
      </w:r>
    </w:p>
    <w:p w14:paraId="4A53B228" w14:textId="77777777" w:rsidR="00687588" w:rsidRPr="00D80799" w:rsidRDefault="00687588" w:rsidP="00D80799">
      <w:pPr>
        <w:pStyle w:val="Textkrper"/>
        <w:tabs>
          <w:tab w:val="left" w:pos="4473"/>
          <w:tab w:val="right" w:pos="7230"/>
        </w:tabs>
        <w:ind w:right="538"/>
        <w:rPr>
          <w:rFonts w:ascii="Open Sans" w:hAnsi="Open Sans" w:cs="Open Sans"/>
          <w:sz w:val="20"/>
        </w:rPr>
      </w:pPr>
      <w:r w:rsidRPr="00D80799">
        <w:rPr>
          <w:rFonts w:ascii="Open Sans" w:hAnsi="Open Sans" w:cs="Open Sans"/>
          <w:sz w:val="20"/>
        </w:rPr>
        <w:t xml:space="preserve">AMA Service GmbH </w:t>
      </w:r>
    </w:p>
    <w:p w14:paraId="07E68DFD" w14:textId="315AF17F" w:rsidR="00687588" w:rsidRPr="00D80799" w:rsidRDefault="00687588" w:rsidP="00D80799">
      <w:pPr>
        <w:spacing w:line="360" w:lineRule="auto"/>
        <w:ind w:right="497"/>
        <w:jc w:val="both"/>
        <w:rPr>
          <w:rFonts w:ascii="Open Sans" w:hAnsi="Open Sans" w:cs="Open Sans"/>
        </w:rPr>
      </w:pPr>
      <w:r w:rsidRPr="00D80799">
        <w:rPr>
          <w:rFonts w:ascii="Open Sans" w:hAnsi="Open Sans" w:cs="Open Sans"/>
        </w:rPr>
        <w:t xml:space="preserve">Von-Münchhausen-Straße 49, 31515 Wunstorf, </w:t>
      </w:r>
      <w:r w:rsidR="00E26CBB">
        <w:rPr>
          <w:rFonts w:ascii="Open Sans" w:hAnsi="Open Sans" w:cs="Open Sans"/>
        </w:rPr>
        <w:t>Germany</w:t>
      </w:r>
    </w:p>
    <w:p w14:paraId="32E1D424" w14:textId="77777777" w:rsidR="00687588" w:rsidRPr="00A674E4" w:rsidRDefault="00687588" w:rsidP="00D80799">
      <w:pPr>
        <w:pStyle w:val="Textkrper"/>
        <w:tabs>
          <w:tab w:val="left" w:pos="4473"/>
          <w:tab w:val="right" w:pos="7230"/>
        </w:tabs>
        <w:ind w:right="539"/>
        <w:rPr>
          <w:rFonts w:ascii="Open Sans" w:hAnsi="Open Sans" w:cs="Open Sans"/>
          <w:sz w:val="10"/>
          <w:szCs w:val="10"/>
        </w:rPr>
      </w:pPr>
    </w:p>
    <w:p w14:paraId="1C942985" w14:textId="77777777" w:rsidR="00687588" w:rsidRPr="00D80799" w:rsidRDefault="00687588" w:rsidP="00D80799">
      <w:pPr>
        <w:pStyle w:val="Textkrper"/>
        <w:tabs>
          <w:tab w:val="left" w:pos="4473"/>
          <w:tab w:val="right" w:pos="7230"/>
        </w:tabs>
        <w:ind w:right="538"/>
        <w:rPr>
          <w:rFonts w:ascii="Open Sans" w:hAnsi="Open Sans" w:cs="Open Sans"/>
          <w:sz w:val="20"/>
        </w:rPr>
      </w:pPr>
      <w:r w:rsidRPr="00D80799">
        <w:rPr>
          <w:rFonts w:ascii="Open Sans" w:hAnsi="Open Sans" w:cs="Open Sans"/>
          <w:sz w:val="20"/>
        </w:rPr>
        <w:t>Dirk Schaar</w:t>
      </w:r>
    </w:p>
    <w:p w14:paraId="7B098EE2" w14:textId="33501DB1" w:rsidR="00687588" w:rsidRPr="00E26CBB" w:rsidRDefault="00E26CBB" w:rsidP="00D80799">
      <w:pPr>
        <w:pStyle w:val="Textkrper"/>
        <w:tabs>
          <w:tab w:val="left" w:pos="4473"/>
          <w:tab w:val="right" w:pos="7230"/>
        </w:tabs>
        <w:ind w:right="538"/>
        <w:rPr>
          <w:rFonts w:ascii="Open Sans" w:hAnsi="Open Sans" w:cs="Open Sans"/>
          <w:sz w:val="20"/>
          <w:lang w:val="en-GB"/>
        </w:rPr>
      </w:pPr>
      <w:r w:rsidRPr="00E26CBB">
        <w:rPr>
          <w:rFonts w:ascii="Open Sans" w:hAnsi="Open Sans" w:cs="Open Sans"/>
          <w:sz w:val="20"/>
          <w:lang w:val="en-GB"/>
        </w:rPr>
        <w:t>Phone:</w:t>
      </w:r>
      <w:r w:rsidR="00687588" w:rsidRPr="00E26CBB">
        <w:rPr>
          <w:rFonts w:ascii="Open Sans" w:hAnsi="Open Sans" w:cs="Open Sans"/>
          <w:sz w:val="20"/>
          <w:lang w:val="en-GB"/>
        </w:rPr>
        <w:t xml:space="preserve"> +49 6131 26751-93, </w:t>
      </w:r>
      <w:hyperlink r:id="rId13" w:history="1">
        <w:r w:rsidR="00A674E4" w:rsidRPr="00E26CBB">
          <w:rPr>
            <w:rStyle w:val="Hyperlink"/>
            <w:rFonts w:ascii="Open Sans" w:hAnsi="Open Sans" w:cs="Open Sans"/>
            <w:sz w:val="20"/>
            <w:lang w:val="en-GB"/>
          </w:rPr>
          <w:t>presse@sensor-test.com</w:t>
        </w:r>
      </w:hyperlink>
      <w:r w:rsidR="00A674E4" w:rsidRPr="00E26CBB">
        <w:rPr>
          <w:rFonts w:ascii="Open Sans" w:hAnsi="Open Sans" w:cs="Open Sans"/>
          <w:sz w:val="20"/>
          <w:lang w:val="en-GB"/>
        </w:rPr>
        <w:br/>
      </w:r>
    </w:p>
    <w:p w14:paraId="054C2B42" w14:textId="006AB12F" w:rsidR="00E26CBB" w:rsidRDefault="00E26CBB" w:rsidP="00E26CBB">
      <w:pPr>
        <w:pStyle w:val="Textkrper"/>
        <w:tabs>
          <w:tab w:val="left" w:pos="4473"/>
          <w:tab w:val="right" w:pos="7230"/>
        </w:tabs>
        <w:ind w:right="1182"/>
        <w:rPr>
          <w:rFonts w:ascii="Open Sans" w:hAnsi="Open Sans" w:cs="Open Sans"/>
          <w:b/>
          <w:bCs/>
          <w:sz w:val="20"/>
          <w:lang w:val="en-GB"/>
        </w:rPr>
      </w:pPr>
      <w:r w:rsidRPr="00E26CBB">
        <w:rPr>
          <w:rFonts w:ascii="Open Sans" w:hAnsi="Open Sans" w:cs="Open Sans"/>
          <w:sz w:val="20"/>
          <w:lang w:val="en-GB"/>
        </w:rPr>
        <w:t xml:space="preserve">Additional press releases and photos about SENSOR+TEST are available for journalists to download free of charge at </w:t>
      </w:r>
      <w:hyperlink r:id="rId14" w:history="1">
        <w:r w:rsidRPr="00194AC2">
          <w:rPr>
            <w:rStyle w:val="Hyperlink"/>
            <w:rFonts w:ascii="Open Sans" w:hAnsi="Open Sans" w:cs="Open Sans"/>
            <w:b/>
            <w:bCs/>
            <w:sz w:val="20"/>
            <w:lang w:val="en-GB"/>
          </w:rPr>
          <w:t>www.sensor-test.com/press</w:t>
        </w:r>
      </w:hyperlink>
    </w:p>
    <w:p w14:paraId="118D2DB5" w14:textId="77777777" w:rsidR="00E26CBB" w:rsidRPr="00E26CBB" w:rsidRDefault="00E26CBB" w:rsidP="00E26CBB">
      <w:pPr>
        <w:pStyle w:val="Textkrper"/>
        <w:tabs>
          <w:tab w:val="left" w:pos="4473"/>
          <w:tab w:val="right" w:pos="7230"/>
        </w:tabs>
        <w:ind w:right="1182"/>
        <w:rPr>
          <w:rFonts w:ascii="Open Sans" w:hAnsi="Open Sans" w:cs="Open Sans"/>
          <w:sz w:val="20"/>
          <w:lang w:val="en-GB"/>
        </w:rPr>
      </w:pPr>
    </w:p>
    <w:p w14:paraId="5EB8E358" w14:textId="4F6D1F9C" w:rsidR="00E26CBB" w:rsidRPr="00E26CBB" w:rsidRDefault="00E26CBB" w:rsidP="00E26CBB">
      <w:pPr>
        <w:pStyle w:val="Textkrper"/>
        <w:tabs>
          <w:tab w:val="left" w:pos="4473"/>
          <w:tab w:val="right" w:pos="7230"/>
        </w:tabs>
        <w:ind w:right="1182"/>
        <w:rPr>
          <w:rFonts w:ascii="Open Sans" w:hAnsi="Open Sans" w:cs="Open Sans"/>
          <w:b/>
          <w:color w:val="000000"/>
          <w:sz w:val="20"/>
          <w:lang w:val="en-GB"/>
        </w:rPr>
      </w:pPr>
      <w:r w:rsidRPr="00E26CBB">
        <w:rPr>
          <w:rFonts w:ascii="Open Sans" w:hAnsi="Open Sans" w:cs="Open Sans"/>
          <w:b/>
          <w:bCs/>
          <w:color w:val="000000"/>
          <w:sz w:val="20"/>
          <w:lang w:val="en-GB"/>
        </w:rPr>
        <w:t>Follow SENSOR+TEST on social media:</w:t>
      </w:r>
    </w:p>
    <w:p w14:paraId="6CD845E3" w14:textId="77777777" w:rsidR="0071280D" w:rsidRPr="00E26CBB" w:rsidRDefault="0071280D" w:rsidP="0071280D">
      <w:pPr>
        <w:pStyle w:val="Formatvorlage1"/>
        <w:spacing w:before="120"/>
        <w:ind w:right="0"/>
        <w:rPr>
          <w:rStyle w:val="Hyperlink"/>
          <w:rFonts w:ascii="Open Sans" w:eastAsia="StarSymbol" w:hAnsi="Open Sans" w:cs="Open Sans"/>
          <w:sz w:val="20"/>
          <w:lang w:val="en-GB"/>
        </w:rPr>
      </w:pPr>
      <w:r w:rsidRPr="00E26CBB">
        <w:rPr>
          <w:rFonts w:ascii="Open Sans" w:hAnsi="Open Sans" w:cs="Open Sans"/>
          <w:b/>
          <w:color w:val="000000"/>
          <w:sz w:val="20"/>
          <w:lang w:val="en-GB"/>
        </w:rPr>
        <w:t>X:</w:t>
      </w:r>
      <w:r w:rsidRPr="00E26CBB">
        <w:rPr>
          <w:rFonts w:ascii="Open Sans" w:hAnsi="Open Sans" w:cs="Open Sans"/>
          <w:b/>
          <w:color w:val="000000"/>
          <w:sz w:val="20"/>
          <w:lang w:val="en-GB"/>
        </w:rPr>
        <w:tab/>
        <w:t xml:space="preserve"> </w:t>
      </w:r>
      <w:r w:rsidRPr="00E26CBB">
        <w:rPr>
          <w:rFonts w:ascii="Open Sans" w:hAnsi="Open Sans" w:cs="Open Sans"/>
          <w:b/>
          <w:color w:val="000000"/>
          <w:sz w:val="20"/>
          <w:lang w:val="en-GB"/>
        </w:rPr>
        <w:tab/>
      </w:r>
      <w:hyperlink r:id="rId15" w:history="1">
        <w:r w:rsidRPr="00E26CBB">
          <w:rPr>
            <w:rStyle w:val="Hyperlink"/>
            <w:rFonts w:ascii="Open Sans" w:hAnsi="Open Sans" w:cs="Open Sans"/>
            <w:bCs/>
            <w:sz w:val="20"/>
            <w:lang w:val="en-GB"/>
          </w:rPr>
          <w:t>https://x.com/sensorplustest</w:t>
        </w:r>
      </w:hyperlink>
    </w:p>
    <w:p w14:paraId="1543B6B6" w14:textId="76C76B10" w:rsidR="00434275" w:rsidRPr="0071280D" w:rsidRDefault="00687588" w:rsidP="002415B4">
      <w:pPr>
        <w:pStyle w:val="Formatvorlage1"/>
        <w:spacing w:before="120"/>
        <w:ind w:right="0"/>
        <w:rPr>
          <w:rFonts w:ascii="Open Sans" w:hAnsi="Open Sans" w:cs="Open Sans"/>
          <w:sz w:val="20"/>
        </w:rPr>
      </w:pPr>
      <w:r w:rsidRPr="0071280D">
        <w:rPr>
          <w:rFonts w:ascii="Open Sans" w:hAnsi="Open Sans" w:cs="Open Sans"/>
          <w:b/>
          <w:color w:val="000000"/>
          <w:sz w:val="20"/>
        </w:rPr>
        <w:t>Facebook:</w:t>
      </w:r>
      <w:r w:rsidRPr="0071280D">
        <w:rPr>
          <w:rFonts w:ascii="Open Sans" w:hAnsi="Open Sans" w:cs="Open Sans"/>
          <w:b/>
          <w:color w:val="000000"/>
          <w:sz w:val="20"/>
        </w:rPr>
        <w:tab/>
      </w:r>
      <w:hyperlink r:id="rId16" w:history="1">
        <w:r w:rsidRPr="0071280D">
          <w:rPr>
            <w:rStyle w:val="Hyperlink"/>
            <w:rFonts w:ascii="Open Sans" w:eastAsia="StarSymbol" w:hAnsi="Open Sans" w:cs="Open Sans"/>
            <w:sz w:val="20"/>
          </w:rPr>
          <w:t>https://www.facebook.com/sensorplustest/</w:t>
        </w:r>
      </w:hyperlink>
      <w:r w:rsidR="002415B4" w:rsidRPr="0071280D">
        <w:rPr>
          <w:rStyle w:val="Hyperlink"/>
          <w:rFonts w:ascii="Open Sans" w:eastAsia="StarSymbol" w:hAnsi="Open Sans" w:cs="Open Sans"/>
          <w:sz w:val="20"/>
        </w:rPr>
        <w:br/>
      </w:r>
      <w:r w:rsidRPr="0071280D">
        <w:rPr>
          <w:rFonts w:ascii="Open Sans" w:hAnsi="Open Sans" w:cs="Open Sans"/>
          <w:b/>
          <w:color w:val="000000"/>
          <w:sz w:val="20"/>
        </w:rPr>
        <w:t>LinkedIn:</w:t>
      </w:r>
      <w:r w:rsidRPr="0071280D">
        <w:rPr>
          <w:rFonts w:ascii="Open Sans" w:hAnsi="Open Sans" w:cs="Open Sans"/>
          <w:b/>
          <w:color w:val="000000"/>
          <w:sz w:val="20"/>
        </w:rPr>
        <w:tab/>
      </w:r>
      <w:hyperlink r:id="rId17" w:history="1">
        <w:r w:rsidRPr="0071280D">
          <w:rPr>
            <w:rStyle w:val="Hyperlink"/>
            <w:rFonts w:ascii="Open Sans" w:eastAsia="StarSymbol" w:hAnsi="Open Sans" w:cs="Open Sans"/>
            <w:sz w:val="20"/>
          </w:rPr>
          <w:t>https://www.linkedin.com/company/sensor-test/</w:t>
        </w:r>
      </w:hyperlink>
    </w:p>
    <w:sectPr w:rsidR="00434275" w:rsidRPr="0071280D">
      <w:headerReference w:type="default" r:id="rId18"/>
      <w:footerReference w:type="default" r:id="rId19"/>
      <w:footerReference w:type="first" r:id="rId20"/>
      <w:footnotePr>
        <w:pos w:val="beneathText"/>
      </w:footnotePr>
      <w:pgSz w:w="12240" w:h="15840" w:code="1"/>
      <w:pgMar w:top="1418" w:right="1418" w:bottom="28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20669" w14:textId="77777777" w:rsidR="003E7908" w:rsidRDefault="003E7908">
      <w:r>
        <w:separator/>
      </w:r>
    </w:p>
  </w:endnote>
  <w:endnote w:type="continuationSeparator" w:id="0">
    <w:p w14:paraId="23CDACAB" w14:textId="77777777" w:rsidR="003E7908" w:rsidRDefault="003E7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MS Mincho"/>
    <w:charset w:val="80"/>
    <w:family w:val="auto"/>
    <w:pitch w:val="default"/>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panose1 w:val="00000000000000000000"/>
    <w:charset w:val="00"/>
    <w:family w:val="auto"/>
    <w:pitch w:val="variable"/>
    <w:sig w:usb0="E00002FF" w:usb1="4000201B" w:usb2="00000028"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C4E4E" w14:textId="77777777" w:rsidR="004E185F" w:rsidRDefault="004E185F">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73C6" w14:textId="59802787" w:rsidR="002415B4" w:rsidRDefault="002415B4">
    <w:pPr>
      <w:pStyle w:val="Fuzeile"/>
    </w:pPr>
  </w:p>
  <w:p w14:paraId="24795384" w14:textId="5D85B0E3" w:rsidR="002415B4" w:rsidRDefault="002415B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9A2B2" w14:textId="77777777" w:rsidR="003E7908" w:rsidRDefault="003E7908">
      <w:r>
        <w:separator/>
      </w:r>
    </w:p>
  </w:footnote>
  <w:footnote w:type="continuationSeparator" w:id="0">
    <w:p w14:paraId="229D4394" w14:textId="77777777" w:rsidR="003E7908" w:rsidRDefault="003E7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60557" w14:textId="30DE4C2F" w:rsidR="004E185F" w:rsidRPr="00E26CBB" w:rsidRDefault="005863EB">
    <w:pPr>
      <w:pStyle w:val="Kopfzeile"/>
      <w:tabs>
        <w:tab w:val="clear" w:pos="4536"/>
        <w:tab w:val="clear" w:pos="9072"/>
        <w:tab w:val="right" w:pos="7797"/>
      </w:tabs>
      <w:spacing w:line="312" w:lineRule="auto"/>
      <w:ind w:right="1531"/>
      <w:rPr>
        <w:rFonts w:ascii="Arial" w:hAnsi="Arial" w:cs="Arial"/>
        <w:sz w:val="18"/>
        <w:lang w:val="en-GB"/>
      </w:rPr>
    </w:pPr>
    <w:r w:rsidRPr="00E26CBB">
      <w:rPr>
        <w:rFonts w:ascii="Arial" w:hAnsi="Arial" w:cs="Arial"/>
        <w:b/>
        <w:bCs/>
        <w:spacing w:val="-4"/>
        <w:sz w:val="18"/>
        <w:lang w:val="en-GB"/>
      </w:rPr>
      <w:t>SENSOR+TEST 20</w:t>
    </w:r>
    <w:r w:rsidR="00687588" w:rsidRPr="00E26CBB">
      <w:rPr>
        <w:rFonts w:ascii="Arial" w:hAnsi="Arial" w:cs="Arial"/>
        <w:b/>
        <w:bCs/>
        <w:spacing w:val="-4"/>
        <w:sz w:val="18"/>
        <w:lang w:val="en-GB"/>
      </w:rPr>
      <w:t>2</w:t>
    </w:r>
    <w:r w:rsidR="000A132D" w:rsidRPr="00E26CBB">
      <w:rPr>
        <w:rFonts w:ascii="Arial" w:hAnsi="Arial" w:cs="Arial"/>
        <w:b/>
        <w:bCs/>
        <w:spacing w:val="-4"/>
        <w:sz w:val="18"/>
        <w:lang w:val="en-GB"/>
      </w:rPr>
      <w:t>7</w:t>
    </w:r>
    <w:r w:rsidR="003C693F" w:rsidRPr="00E26CBB">
      <w:rPr>
        <w:rFonts w:ascii="Arial" w:hAnsi="Arial" w:cs="Arial"/>
        <w:b/>
        <w:bCs/>
        <w:spacing w:val="-4"/>
        <w:sz w:val="18"/>
        <w:lang w:val="en-GB"/>
      </w:rPr>
      <w:t xml:space="preserve"> – </w:t>
    </w:r>
    <w:r w:rsidR="00E26CBB" w:rsidRPr="00E26CBB">
      <w:rPr>
        <w:rFonts w:ascii="Arial" w:hAnsi="Arial" w:cs="Arial"/>
        <w:b/>
        <w:bCs/>
        <w:spacing w:val="-4"/>
        <w:sz w:val="18"/>
        <w:lang w:val="en-GB"/>
      </w:rPr>
      <w:t>The Measurement F</w:t>
    </w:r>
    <w:r w:rsidR="00E26CBB">
      <w:rPr>
        <w:rFonts w:ascii="Arial" w:hAnsi="Arial" w:cs="Arial"/>
        <w:b/>
        <w:bCs/>
        <w:spacing w:val="-4"/>
        <w:sz w:val="18"/>
        <w:lang w:val="en-GB"/>
      </w:rPr>
      <w:t>air</w:t>
    </w:r>
    <w:r w:rsidR="004E185F" w:rsidRPr="00E26CBB">
      <w:rPr>
        <w:rFonts w:ascii="Arial" w:hAnsi="Arial" w:cs="Arial"/>
        <w:spacing w:val="-4"/>
        <w:sz w:val="18"/>
        <w:lang w:val="en-GB"/>
      </w:rPr>
      <w:tab/>
    </w:r>
    <w:r w:rsidR="004E185F">
      <w:rPr>
        <w:rFonts w:ascii="Arial" w:hAnsi="Arial" w:cs="Arial"/>
        <w:sz w:val="18"/>
      </w:rPr>
      <w:fldChar w:fldCharType="begin"/>
    </w:r>
    <w:r w:rsidR="004E185F" w:rsidRPr="00E26CBB">
      <w:rPr>
        <w:rFonts w:ascii="Arial" w:hAnsi="Arial" w:cs="Arial"/>
        <w:sz w:val="18"/>
        <w:lang w:val="en-GB"/>
      </w:rPr>
      <w:instrText xml:space="preserve"> PAGE </w:instrText>
    </w:r>
    <w:r w:rsidR="004E185F">
      <w:rPr>
        <w:rFonts w:ascii="Arial" w:hAnsi="Arial" w:cs="Arial"/>
        <w:sz w:val="18"/>
      </w:rPr>
      <w:fldChar w:fldCharType="separate"/>
    </w:r>
    <w:r w:rsidR="00981D64" w:rsidRPr="00E26CBB">
      <w:rPr>
        <w:rFonts w:ascii="Arial" w:hAnsi="Arial" w:cs="Arial"/>
        <w:noProof/>
        <w:sz w:val="18"/>
        <w:lang w:val="en-GB"/>
      </w:rPr>
      <w:t>2</w:t>
    </w:r>
    <w:r w:rsidR="004E185F">
      <w:rPr>
        <w:rFonts w:ascii="Arial" w:hAnsi="Arial" w:cs="Arial"/>
        <w:sz w:val="18"/>
      </w:rPr>
      <w:fldChar w:fldCharType="end"/>
    </w:r>
    <w:r w:rsidR="004E185F" w:rsidRPr="00E26CBB">
      <w:rPr>
        <w:rFonts w:ascii="Arial" w:hAnsi="Arial" w:cs="Arial"/>
        <w:sz w:val="18"/>
        <w:lang w:val="en-GB"/>
      </w:rPr>
      <w:t>/</w:t>
    </w:r>
    <w:r w:rsidR="000A132D" w:rsidRPr="00E26CBB">
      <w:rPr>
        <w:rFonts w:ascii="Arial" w:hAnsi="Arial" w:cs="Arial"/>
        <w:sz w:val="18"/>
        <w:lang w:val="en-GB"/>
      </w:rPr>
      <w:t>3</w:t>
    </w:r>
  </w:p>
  <w:p w14:paraId="36D7AC47" w14:textId="20C25EEB" w:rsidR="004E185F" w:rsidRPr="00E26CBB" w:rsidRDefault="000A132D">
    <w:pPr>
      <w:pStyle w:val="Kopfzeile"/>
      <w:tabs>
        <w:tab w:val="clear" w:pos="4536"/>
        <w:tab w:val="clear" w:pos="9072"/>
        <w:tab w:val="right" w:pos="7371"/>
        <w:tab w:val="right" w:pos="7513"/>
      </w:tabs>
      <w:ind w:right="1531"/>
      <w:rPr>
        <w:rFonts w:ascii="Arial" w:hAnsi="Arial" w:cs="Arial"/>
        <w:spacing w:val="-4"/>
        <w:sz w:val="18"/>
        <w:lang w:val="en-GB"/>
      </w:rPr>
    </w:pPr>
    <w:r w:rsidRPr="00E26CBB">
      <w:rPr>
        <w:rFonts w:ascii="Arial" w:hAnsi="Arial" w:cs="Arial"/>
        <w:spacing w:val="-4"/>
        <w:sz w:val="18"/>
        <w:lang w:val="en-GB"/>
      </w:rPr>
      <w:t>SENSOR+TEST 2027:</w:t>
    </w:r>
    <w:r w:rsidRPr="00E26CBB">
      <w:rPr>
        <w:rFonts w:ascii="Arial" w:hAnsi="Arial" w:cs="Arial"/>
        <w:bCs/>
        <w:spacing w:val="-4"/>
        <w:sz w:val="18"/>
        <w:lang w:val="en-GB"/>
      </w:rPr>
      <w:t xml:space="preserve"> </w:t>
    </w:r>
    <w:r w:rsidR="00E26CBB" w:rsidRPr="00E26CBB">
      <w:rPr>
        <w:rFonts w:ascii="Open Sans" w:hAnsi="Open Sans" w:cs="Open Sans"/>
        <w:bCs/>
        <w:lang w:val="en-GB"/>
      </w:rPr>
      <w:t>Safe Your Booth Space Now</w:t>
    </w:r>
    <w:r w:rsidR="002415B4" w:rsidRPr="00E26CBB">
      <w:rPr>
        <w:rFonts w:ascii="Arial" w:hAnsi="Arial" w:cs="Arial"/>
        <w:spacing w:val="-4"/>
        <w:sz w:val="18"/>
        <w:lang w:val="en-GB"/>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pPr>
    </w:lvl>
    <w:lvl w:ilvl="1">
      <w:start w:val="1"/>
      <w:numFmt w:val="none"/>
      <w:pStyle w:val="berschrift2"/>
      <w:suff w:val="nothing"/>
      <w:lvlText w:val=""/>
      <w:lvlJc w:val="left"/>
      <w:pPr>
        <w:tabs>
          <w:tab w:val="num" w:pos="0"/>
        </w:tabs>
      </w:pPr>
    </w:lvl>
    <w:lvl w:ilvl="2">
      <w:start w:val="1"/>
      <w:numFmt w:val="none"/>
      <w:pStyle w:val="berschrift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16cid:durableId="54358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72A"/>
    <w:rsid w:val="000063D4"/>
    <w:rsid w:val="00015873"/>
    <w:rsid w:val="000746F9"/>
    <w:rsid w:val="00085A9F"/>
    <w:rsid w:val="00090C19"/>
    <w:rsid w:val="000A132D"/>
    <w:rsid w:val="000D6923"/>
    <w:rsid w:val="000F519B"/>
    <w:rsid w:val="001045D5"/>
    <w:rsid w:val="00113698"/>
    <w:rsid w:val="00114BE6"/>
    <w:rsid w:val="00160A5E"/>
    <w:rsid w:val="00173319"/>
    <w:rsid w:val="00197767"/>
    <w:rsid w:val="001A4297"/>
    <w:rsid w:val="001D4FAF"/>
    <w:rsid w:val="001F4493"/>
    <w:rsid w:val="001F4C07"/>
    <w:rsid w:val="001F6C24"/>
    <w:rsid w:val="00201A8C"/>
    <w:rsid w:val="0020714A"/>
    <w:rsid w:val="002142E1"/>
    <w:rsid w:val="00227C33"/>
    <w:rsid w:val="00240ED3"/>
    <w:rsid w:val="002415B4"/>
    <w:rsid w:val="00247654"/>
    <w:rsid w:val="00270755"/>
    <w:rsid w:val="00274A58"/>
    <w:rsid w:val="00282E8C"/>
    <w:rsid w:val="00286522"/>
    <w:rsid w:val="00292C77"/>
    <w:rsid w:val="002C1914"/>
    <w:rsid w:val="002D4F0C"/>
    <w:rsid w:val="002E5341"/>
    <w:rsid w:val="002F1F4F"/>
    <w:rsid w:val="002F4D92"/>
    <w:rsid w:val="00331090"/>
    <w:rsid w:val="00347417"/>
    <w:rsid w:val="00354A42"/>
    <w:rsid w:val="00373ACE"/>
    <w:rsid w:val="00376D75"/>
    <w:rsid w:val="0039124E"/>
    <w:rsid w:val="003A2019"/>
    <w:rsid w:val="003A3178"/>
    <w:rsid w:val="003A3F2B"/>
    <w:rsid w:val="003B3770"/>
    <w:rsid w:val="003C693F"/>
    <w:rsid w:val="003E4C8C"/>
    <w:rsid w:val="003E63CC"/>
    <w:rsid w:val="003E7908"/>
    <w:rsid w:val="00402A34"/>
    <w:rsid w:val="00406CE7"/>
    <w:rsid w:val="00407837"/>
    <w:rsid w:val="0042610E"/>
    <w:rsid w:val="00434275"/>
    <w:rsid w:val="0045683C"/>
    <w:rsid w:val="00465E95"/>
    <w:rsid w:val="00467BC8"/>
    <w:rsid w:val="00474078"/>
    <w:rsid w:val="004745D9"/>
    <w:rsid w:val="004807FD"/>
    <w:rsid w:val="00480CE9"/>
    <w:rsid w:val="0049484E"/>
    <w:rsid w:val="004A4AB3"/>
    <w:rsid w:val="004D7316"/>
    <w:rsid w:val="004E185F"/>
    <w:rsid w:val="004F27E4"/>
    <w:rsid w:val="005064ED"/>
    <w:rsid w:val="00524702"/>
    <w:rsid w:val="005503C9"/>
    <w:rsid w:val="005863EB"/>
    <w:rsid w:val="0058662E"/>
    <w:rsid w:val="005B6A85"/>
    <w:rsid w:val="005C318D"/>
    <w:rsid w:val="0060646E"/>
    <w:rsid w:val="006151F5"/>
    <w:rsid w:val="0066672A"/>
    <w:rsid w:val="006775A0"/>
    <w:rsid w:val="00687588"/>
    <w:rsid w:val="00687CD3"/>
    <w:rsid w:val="006A48B2"/>
    <w:rsid w:val="006C173C"/>
    <w:rsid w:val="006D536F"/>
    <w:rsid w:val="006E0669"/>
    <w:rsid w:val="006F4102"/>
    <w:rsid w:val="007065F3"/>
    <w:rsid w:val="0071280D"/>
    <w:rsid w:val="00722A0E"/>
    <w:rsid w:val="007422F9"/>
    <w:rsid w:val="00750AA9"/>
    <w:rsid w:val="00791F19"/>
    <w:rsid w:val="007B544D"/>
    <w:rsid w:val="007C6913"/>
    <w:rsid w:val="007E4949"/>
    <w:rsid w:val="007F47D3"/>
    <w:rsid w:val="007F5EA8"/>
    <w:rsid w:val="0085232A"/>
    <w:rsid w:val="00854585"/>
    <w:rsid w:val="00870FF2"/>
    <w:rsid w:val="00873F24"/>
    <w:rsid w:val="00885A08"/>
    <w:rsid w:val="008A1E32"/>
    <w:rsid w:val="008B25E8"/>
    <w:rsid w:val="008B5069"/>
    <w:rsid w:val="008C2ACE"/>
    <w:rsid w:val="008C3B70"/>
    <w:rsid w:val="008C69DD"/>
    <w:rsid w:val="008D3106"/>
    <w:rsid w:val="008D7934"/>
    <w:rsid w:val="008E212E"/>
    <w:rsid w:val="008E5168"/>
    <w:rsid w:val="008F72DC"/>
    <w:rsid w:val="00910FC6"/>
    <w:rsid w:val="00950130"/>
    <w:rsid w:val="00981D64"/>
    <w:rsid w:val="009874B2"/>
    <w:rsid w:val="009A248C"/>
    <w:rsid w:val="009B1A6B"/>
    <w:rsid w:val="009C0F23"/>
    <w:rsid w:val="009E14CE"/>
    <w:rsid w:val="009E3EC8"/>
    <w:rsid w:val="00A05268"/>
    <w:rsid w:val="00A12326"/>
    <w:rsid w:val="00A3535A"/>
    <w:rsid w:val="00A674E4"/>
    <w:rsid w:val="00A67646"/>
    <w:rsid w:val="00A95B71"/>
    <w:rsid w:val="00A96154"/>
    <w:rsid w:val="00AA590B"/>
    <w:rsid w:val="00AC1841"/>
    <w:rsid w:val="00AC2DCA"/>
    <w:rsid w:val="00B03750"/>
    <w:rsid w:val="00B31E98"/>
    <w:rsid w:val="00B50139"/>
    <w:rsid w:val="00B62A9D"/>
    <w:rsid w:val="00B8404C"/>
    <w:rsid w:val="00B84E6E"/>
    <w:rsid w:val="00B93613"/>
    <w:rsid w:val="00BB572C"/>
    <w:rsid w:val="00BB5BB5"/>
    <w:rsid w:val="00BC08AD"/>
    <w:rsid w:val="00BC46F1"/>
    <w:rsid w:val="00C01C8D"/>
    <w:rsid w:val="00C45FFA"/>
    <w:rsid w:val="00C4693C"/>
    <w:rsid w:val="00C52667"/>
    <w:rsid w:val="00C52F63"/>
    <w:rsid w:val="00C632AE"/>
    <w:rsid w:val="00C7394C"/>
    <w:rsid w:val="00C755E6"/>
    <w:rsid w:val="00C83220"/>
    <w:rsid w:val="00CB610C"/>
    <w:rsid w:val="00CF0D84"/>
    <w:rsid w:val="00D22336"/>
    <w:rsid w:val="00D6144A"/>
    <w:rsid w:val="00D75991"/>
    <w:rsid w:val="00D80799"/>
    <w:rsid w:val="00D877F8"/>
    <w:rsid w:val="00D97835"/>
    <w:rsid w:val="00DA1BE7"/>
    <w:rsid w:val="00DA1C5E"/>
    <w:rsid w:val="00E02678"/>
    <w:rsid w:val="00E25012"/>
    <w:rsid w:val="00E26CBB"/>
    <w:rsid w:val="00E31DCB"/>
    <w:rsid w:val="00EA1062"/>
    <w:rsid w:val="00EE129B"/>
    <w:rsid w:val="00F03A67"/>
    <w:rsid w:val="00F81144"/>
    <w:rsid w:val="00FA5BC0"/>
    <w:rsid w:val="00FA6BB9"/>
    <w:rsid w:val="00FB43E4"/>
    <w:rsid w:val="00FF12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9A2E6"/>
  <w15:docId w15:val="{9C33CAE3-3273-4CAB-BDAA-ADED27877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lang w:eastAsia="ar-SA"/>
    </w:rPr>
  </w:style>
  <w:style w:type="paragraph" w:styleId="berschrift1">
    <w:name w:val="heading 1"/>
    <w:basedOn w:val="Standard"/>
    <w:next w:val="Standard"/>
    <w:qFormat/>
    <w:pPr>
      <w:keepNext/>
      <w:widowControl w:val="0"/>
      <w:numPr>
        <w:numId w:val="1"/>
      </w:numPr>
      <w:tabs>
        <w:tab w:val="left" w:pos="7938"/>
      </w:tabs>
      <w:spacing w:after="120"/>
      <w:ind w:right="1700"/>
      <w:outlineLvl w:val="0"/>
    </w:pPr>
    <w:rPr>
      <w:rFonts w:ascii="Arial" w:hAnsi="Arial"/>
      <w:b/>
      <w:sz w:val="28"/>
    </w:rPr>
  </w:style>
  <w:style w:type="paragraph" w:styleId="berschrift2">
    <w:name w:val="heading 2"/>
    <w:basedOn w:val="Standard"/>
    <w:next w:val="Standard"/>
    <w:qFormat/>
    <w:pPr>
      <w:keepNext/>
      <w:numPr>
        <w:ilvl w:val="1"/>
        <w:numId w:val="1"/>
      </w:numPr>
      <w:spacing w:line="320" w:lineRule="atLeast"/>
      <w:ind w:right="1530"/>
      <w:outlineLvl w:val="1"/>
    </w:pPr>
    <w:rPr>
      <w:sz w:val="32"/>
    </w:rPr>
  </w:style>
  <w:style w:type="paragraph" w:styleId="berschrift3">
    <w:name w:val="heading 3"/>
    <w:basedOn w:val="Standard"/>
    <w:next w:val="Standard"/>
    <w:qFormat/>
    <w:pPr>
      <w:keepNext/>
      <w:numPr>
        <w:ilvl w:val="2"/>
        <w:numId w:val="1"/>
      </w:numPr>
      <w:spacing w:after="200" w:line="300" w:lineRule="atLeast"/>
      <w:ind w:right="1134"/>
      <w:jc w:val="both"/>
      <w:outlineLvl w:val="2"/>
    </w:pPr>
    <w:rPr>
      <w:rFonts w:ascii="Arial" w:hAnsi="Arial"/>
      <w:sz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2z0">
    <w:name w:val="WW8Num2z0"/>
    <w:rPr>
      <w:rFonts w:ascii="Symbol" w:hAnsi="Symbol"/>
      <w:color w:val="auto"/>
    </w:rPr>
  </w:style>
  <w:style w:type="character" w:customStyle="1" w:styleId="WW8Num2z1">
    <w:name w:val="WW8Num2z1"/>
    <w:rPr>
      <w:rFonts w:ascii="Wingdings 2" w:hAnsi="Wingdings 2" w:cs="StarSymbol"/>
      <w:sz w:val="18"/>
      <w:szCs w:val="18"/>
    </w:rPr>
  </w:style>
  <w:style w:type="character" w:customStyle="1" w:styleId="WW8Num2z2">
    <w:name w:val="WW8Num2z2"/>
    <w:rPr>
      <w:rFonts w:ascii="StarSymbol" w:hAnsi="StarSymbol" w:cs="StarSymbol"/>
      <w:sz w:val="18"/>
      <w:szCs w:val="18"/>
    </w:rPr>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8Num3z0">
    <w:name w:val="WW8Num3z0"/>
    <w:rPr>
      <w:rFonts w:ascii="Wingdings" w:hAnsi="Wingdings" w:cs="StarSymbol"/>
      <w:sz w:val="18"/>
      <w:szCs w:val="18"/>
    </w:rPr>
  </w:style>
  <w:style w:type="character" w:customStyle="1" w:styleId="WW8Num3z1">
    <w:name w:val="WW8Num3z1"/>
    <w:rPr>
      <w:rFonts w:ascii="Wingdings 2" w:hAnsi="Wingdings 2" w:cs="StarSymbol"/>
      <w:sz w:val="18"/>
      <w:szCs w:val="18"/>
    </w:rPr>
  </w:style>
  <w:style w:type="character" w:customStyle="1" w:styleId="WW8Num3z2">
    <w:name w:val="WW8Num3z2"/>
    <w:rPr>
      <w:rFonts w:ascii="StarSymbol" w:hAnsi="StarSymbol" w:cs="StarSymbol"/>
      <w:sz w:val="18"/>
      <w:szCs w:val="18"/>
    </w:rPr>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Absatz-Standardschriftart1">
    <w:name w:val="Absatz-Standardschriftart1"/>
  </w:style>
  <w:style w:type="character" w:customStyle="1" w:styleId="WW8Num1z0">
    <w:name w:val="WW8Num1z0"/>
    <w:rPr>
      <w:rFonts w:ascii="Symbol" w:hAnsi="Symbol"/>
    </w:rPr>
  </w:style>
  <w:style w:type="character" w:customStyle="1" w:styleId="WW-Absatz-Standardschriftart111111111111111111111111111111111111111">
    <w:name w:val="WW-Absatz-Standardschriftart111111111111111111111111111111111111111"/>
  </w:style>
  <w:style w:type="character" w:customStyle="1" w:styleId="Funotenzeichen1">
    <w:name w:val="Fußnotenzeichen1"/>
    <w:rPr>
      <w:vertAlign w:val="superscript"/>
    </w:rPr>
  </w:style>
  <w:style w:type="character" w:styleId="Hyperlink">
    <w:name w:val="Hyperlink"/>
    <w:semiHidden/>
    <w:rPr>
      <w:color w:val="0000FF"/>
      <w:u w:val="single"/>
    </w:rPr>
  </w:style>
  <w:style w:type="character" w:customStyle="1" w:styleId="Aufzhlungszeichen1">
    <w:name w:val="Aufzählungszeichen1"/>
    <w:rPr>
      <w:rFonts w:ascii="StarSymbol" w:eastAsia="StarSymbol" w:hAnsi="StarSymbol" w:cs="StarSymbol"/>
      <w:sz w:val="18"/>
      <w:szCs w:val="18"/>
    </w:rPr>
  </w:style>
  <w:style w:type="character" w:customStyle="1" w:styleId="Nummerierungszeichen">
    <w:name w:val="Nummerierungszeichen"/>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widowControl w:val="0"/>
      <w:spacing w:line="360" w:lineRule="auto"/>
      <w:ind w:right="1985"/>
      <w:jc w:val="both"/>
    </w:pPr>
    <w:rPr>
      <w:rFonts w:ascii="Arial" w:hAnsi="Arial"/>
      <w:sz w:val="24"/>
    </w:rPr>
  </w:style>
  <w:style w:type="paragraph" w:styleId="Liste">
    <w:name w:val="List"/>
    <w:basedOn w:val="Textkrper"/>
    <w:semiHidden/>
  </w:style>
  <w:style w:type="paragraph" w:styleId="Beschriftung">
    <w:name w:val="caption"/>
    <w:basedOn w:val="Standard"/>
    <w:qFormat/>
    <w:pPr>
      <w:suppressLineNumbers/>
      <w:spacing w:before="120" w:after="120"/>
    </w:pPr>
    <w:rPr>
      <w:i/>
      <w:iCs/>
      <w:sz w:val="24"/>
      <w:szCs w:val="24"/>
    </w:rPr>
  </w:style>
  <w:style w:type="paragraph" w:customStyle="1" w:styleId="Verzeichnis">
    <w:name w:val="Verzeichnis"/>
    <w:basedOn w:val="Standard"/>
    <w:pPr>
      <w:suppressLineNumbers/>
    </w:pPr>
  </w:style>
  <w:style w:type="paragraph" w:customStyle="1" w:styleId="Beschriftung1">
    <w:name w:val="Beschriftung1"/>
    <w:basedOn w:val="Standard"/>
    <w:pPr>
      <w:suppressLineNumbers/>
      <w:spacing w:before="120" w:after="120"/>
    </w:pPr>
    <w:rPr>
      <w:i/>
      <w:iCs/>
      <w:sz w:val="24"/>
      <w:szCs w:val="24"/>
    </w:rPr>
  </w:style>
  <w:style w:type="paragraph" w:styleId="Fuzeile">
    <w:name w:val="footer"/>
    <w:basedOn w:val="Standard"/>
    <w:semiHidden/>
    <w:pPr>
      <w:widowControl w:val="0"/>
      <w:tabs>
        <w:tab w:val="center" w:pos="4536"/>
        <w:tab w:val="right" w:pos="9072"/>
      </w:tabs>
    </w:pPr>
    <w:rPr>
      <w:rFonts w:ascii="Arial" w:hAnsi="Arial"/>
      <w:sz w:val="24"/>
    </w:rPr>
  </w:style>
  <w:style w:type="paragraph" w:customStyle="1" w:styleId="Textkrper21">
    <w:name w:val="Textkörper 21"/>
    <w:basedOn w:val="Standard"/>
    <w:pPr>
      <w:spacing w:line="240" w:lineRule="exact"/>
      <w:ind w:right="1531"/>
      <w:jc w:val="both"/>
    </w:pPr>
    <w:rPr>
      <w:sz w:val="22"/>
    </w:rPr>
  </w:style>
  <w:style w:type="paragraph" w:styleId="Kopfzeile">
    <w:name w:val="header"/>
    <w:basedOn w:val="Standard"/>
    <w:semiHidden/>
    <w:pPr>
      <w:tabs>
        <w:tab w:val="center" w:pos="4536"/>
        <w:tab w:val="right" w:pos="9072"/>
      </w:tabs>
    </w:pPr>
  </w:style>
  <w:style w:type="paragraph" w:styleId="Funotentext">
    <w:name w:val="footnote text"/>
    <w:basedOn w:val="Standard"/>
    <w:semiHidden/>
  </w:style>
  <w:style w:type="paragraph" w:customStyle="1" w:styleId="Rahmeninhalt">
    <w:name w:val="Rahmeninhalt"/>
    <w:basedOn w:val="Textkrper"/>
  </w:style>
  <w:style w:type="paragraph" w:styleId="Textkrper2">
    <w:name w:val="Body Text 2"/>
    <w:basedOn w:val="Standard"/>
    <w:link w:val="Textkrper2Zchn"/>
    <w:semiHidden/>
    <w:pPr>
      <w:spacing w:line="240" w:lineRule="exact"/>
      <w:ind w:right="1531"/>
      <w:jc w:val="both"/>
    </w:pPr>
    <w:rPr>
      <w:sz w:val="22"/>
    </w:rPr>
  </w:style>
  <w:style w:type="paragraph" w:styleId="Textkrper3">
    <w:name w:val="Body Text 3"/>
    <w:basedOn w:val="Standard"/>
    <w:semiHidden/>
    <w:pPr>
      <w:spacing w:line="288" w:lineRule="auto"/>
    </w:pPr>
    <w:rPr>
      <w:rFonts w:ascii="Arial" w:hAnsi="Arial" w:cs="Arial"/>
      <w:b/>
      <w:bCs/>
      <w:sz w:val="28"/>
    </w:rPr>
  </w:style>
  <w:style w:type="paragraph" w:customStyle="1" w:styleId="Formatvorlage1">
    <w:name w:val="Formatvorlage1"/>
    <w:basedOn w:val="Textkrper2"/>
    <w:pPr>
      <w:spacing w:line="360" w:lineRule="auto"/>
    </w:pPr>
    <w:rPr>
      <w:rFonts w:ascii="Arial" w:hAnsi="Arial"/>
    </w:rPr>
  </w:style>
  <w:style w:type="paragraph" w:customStyle="1" w:styleId="Formatvorlage3">
    <w:name w:val="Formatvorlage3"/>
    <w:basedOn w:val="Textkrper2"/>
    <w:pPr>
      <w:spacing w:line="360" w:lineRule="auto"/>
    </w:pPr>
    <w:rPr>
      <w:rFonts w:ascii="Arial" w:hAnsi="Arial"/>
      <w:b/>
      <w:bCs/>
    </w:rPr>
  </w:style>
  <w:style w:type="character" w:customStyle="1" w:styleId="BesuchterLink1">
    <w:name w:val="BesuchterLink1"/>
    <w:semiHidden/>
    <w:rPr>
      <w:color w:val="800080"/>
      <w:u w:val="single"/>
    </w:rPr>
  </w:style>
  <w:style w:type="paragraph" w:styleId="Sprechblasentext">
    <w:name w:val="Balloon Text"/>
    <w:basedOn w:val="Standard"/>
    <w:link w:val="SprechblasentextZchn"/>
    <w:uiPriority w:val="99"/>
    <w:semiHidden/>
    <w:unhideWhenUsed/>
    <w:rsid w:val="00406CE7"/>
    <w:rPr>
      <w:rFonts w:ascii="Tahoma" w:hAnsi="Tahoma" w:cs="Tahoma"/>
      <w:sz w:val="16"/>
      <w:szCs w:val="16"/>
    </w:rPr>
  </w:style>
  <w:style w:type="character" w:customStyle="1" w:styleId="SprechblasentextZchn">
    <w:name w:val="Sprechblasentext Zchn"/>
    <w:link w:val="Sprechblasentext"/>
    <w:uiPriority w:val="99"/>
    <w:semiHidden/>
    <w:rsid w:val="00406CE7"/>
    <w:rPr>
      <w:rFonts w:ascii="Tahoma" w:hAnsi="Tahoma" w:cs="Tahoma"/>
      <w:sz w:val="16"/>
      <w:szCs w:val="16"/>
      <w:lang w:eastAsia="ar-SA"/>
    </w:rPr>
  </w:style>
  <w:style w:type="character" w:styleId="Fett">
    <w:name w:val="Strong"/>
    <w:uiPriority w:val="22"/>
    <w:qFormat/>
    <w:rsid w:val="00227C33"/>
    <w:rPr>
      <w:b/>
      <w:bCs/>
    </w:rPr>
  </w:style>
  <w:style w:type="character" w:customStyle="1" w:styleId="Textkrper2Zchn">
    <w:name w:val="Textkörper 2 Zchn"/>
    <w:link w:val="Textkrper2"/>
    <w:semiHidden/>
    <w:rsid w:val="00687588"/>
    <w:rPr>
      <w:sz w:val="22"/>
      <w:lang w:eastAsia="ar-SA"/>
    </w:rPr>
  </w:style>
  <w:style w:type="character" w:styleId="NichtaufgelsteErwhnung">
    <w:name w:val="Unresolved Mention"/>
    <w:basedOn w:val="Absatz-Standardschriftart"/>
    <w:uiPriority w:val="99"/>
    <w:semiHidden/>
    <w:unhideWhenUsed/>
    <w:rsid w:val="00A674E4"/>
    <w:rPr>
      <w:color w:val="605E5C"/>
      <w:shd w:val="clear" w:color="auto" w:fill="E1DFDD"/>
    </w:rPr>
  </w:style>
  <w:style w:type="paragraph" w:styleId="StandardWeb">
    <w:name w:val="Normal (Web)"/>
    <w:basedOn w:val="Standard"/>
    <w:uiPriority w:val="99"/>
    <w:semiHidden/>
    <w:unhideWhenUsed/>
    <w:rsid w:val="00E26CB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503652">
      <w:bodyDiv w:val="1"/>
      <w:marLeft w:val="0"/>
      <w:marRight w:val="0"/>
      <w:marTop w:val="0"/>
      <w:marBottom w:val="0"/>
      <w:divBdr>
        <w:top w:val="none" w:sz="0" w:space="0" w:color="auto"/>
        <w:left w:val="none" w:sz="0" w:space="0" w:color="auto"/>
        <w:bottom w:val="none" w:sz="0" w:space="0" w:color="auto"/>
        <w:right w:val="none" w:sz="0" w:space="0" w:color="auto"/>
      </w:divBdr>
    </w:div>
    <w:div w:id="735854469">
      <w:bodyDiv w:val="1"/>
      <w:marLeft w:val="0"/>
      <w:marRight w:val="0"/>
      <w:marTop w:val="0"/>
      <w:marBottom w:val="0"/>
      <w:divBdr>
        <w:top w:val="none" w:sz="0" w:space="0" w:color="auto"/>
        <w:left w:val="none" w:sz="0" w:space="0" w:color="auto"/>
        <w:bottom w:val="none" w:sz="0" w:space="0" w:color="auto"/>
        <w:right w:val="none" w:sz="0" w:space="0" w:color="auto"/>
      </w:divBdr>
    </w:div>
    <w:div w:id="1197936124">
      <w:bodyDiv w:val="1"/>
      <w:marLeft w:val="0"/>
      <w:marRight w:val="0"/>
      <w:marTop w:val="0"/>
      <w:marBottom w:val="0"/>
      <w:divBdr>
        <w:top w:val="none" w:sz="0" w:space="0" w:color="auto"/>
        <w:left w:val="none" w:sz="0" w:space="0" w:color="auto"/>
        <w:bottom w:val="none" w:sz="0" w:space="0" w:color="auto"/>
        <w:right w:val="none" w:sz="0" w:space="0" w:color="auto"/>
      </w:divBdr>
    </w:div>
    <w:div w:id="1316181422">
      <w:bodyDiv w:val="1"/>
      <w:marLeft w:val="0"/>
      <w:marRight w:val="0"/>
      <w:marTop w:val="0"/>
      <w:marBottom w:val="0"/>
      <w:divBdr>
        <w:top w:val="none" w:sz="0" w:space="0" w:color="auto"/>
        <w:left w:val="none" w:sz="0" w:space="0" w:color="auto"/>
        <w:bottom w:val="none" w:sz="0" w:space="0" w:color="auto"/>
        <w:right w:val="none" w:sz="0" w:space="0" w:color="auto"/>
      </w:divBdr>
    </w:div>
    <w:div w:id="1394506359">
      <w:bodyDiv w:val="1"/>
      <w:marLeft w:val="0"/>
      <w:marRight w:val="0"/>
      <w:marTop w:val="0"/>
      <w:marBottom w:val="0"/>
      <w:divBdr>
        <w:top w:val="none" w:sz="0" w:space="0" w:color="auto"/>
        <w:left w:val="none" w:sz="0" w:space="0" w:color="auto"/>
        <w:bottom w:val="none" w:sz="0" w:space="0" w:color="auto"/>
        <w:right w:val="none" w:sz="0" w:space="0" w:color="auto"/>
      </w:divBdr>
    </w:div>
    <w:div w:id="1735548382">
      <w:bodyDiv w:val="1"/>
      <w:marLeft w:val="0"/>
      <w:marRight w:val="0"/>
      <w:marTop w:val="0"/>
      <w:marBottom w:val="0"/>
      <w:divBdr>
        <w:top w:val="none" w:sz="0" w:space="0" w:color="auto"/>
        <w:left w:val="none" w:sz="0" w:space="0" w:color="auto"/>
        <w:bottom w:val="none" w:sz="0" w:space="0" w:color="auto"/>
        <w:right w:val="none" w:sz="0" w:space="0" w:color="auto"/>
      </w:divBdr>
    </w:div>
    <w:div w:id="201267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presse@sensor-test.co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ensor-test.com" TargetMode="External"/><Relationship Id="rId17" Type="http://schemas.openxmlformats.org/officeDocument/2006/relationships/hyperlink" Target="https://www.linkedin.com/company/sensor-test/" TargetMode="External"/><Relationship Id="rId2" Type="http://schemas.openxmlformats.org/officeDocument/2006/relationships/numbering" Target="numbering.xml"/><Relationship Id="rId16" Type="http://schemas.openxmlformats.org/officeDocument/2006/relationships/hyperlink" Target="https://www.facebook.com/sensorplustes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x.com/sensorplustest" TargetMode="External"/><Relationship Id="rId10" Type="http://schemas.openxmlformats.org/officeDocument/2006/relationships/oleObject" Target="embeddings/oleObject2.bin"/><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sensor-test.com/press" TargetMode="External"/><Relationship Id="rId22"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526F7-812E-4413-B7C6-C41890DF9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396</Words>
  <Characters>2500</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 SENSOR+TEST 2015</vt:lpstr>
      <vt:lpstr>Presseinformation SENSOR+TEST 2015</vt:lpstr>
    </vt:vector>
  </TitlesOfParts>
  <Company>AMA Service GmbH</Company>
  <LinksUpToDate>false</LinksUpToDate>
  <CharactersWithSpaces>2891</CharactersWithSpaces>
  <SharedDoc>false</SharedDoc>
  <HLinks>
    <vt:vector size="6" baseType="variant">
      <vt:variant>
        <vt:i4>3014776</vt:i4>
      </vt:variant>
      <vt:variant>
        <vt:i4>0</vt:i4>
      </vt:variant>
      <vt:variant>
        <vt:i4>0</vt:i4>
      </vt:variant>
      <vt:variant>
        <vt:i4>5</vt:i4>
      </vt:variant>
      <vt:variant>
        <vt:lpwstr>http://www.sensor-test.de/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 SENSOR+TEST 2015</dc:title>
  <dc:creator>Holger Bödeker</dc:creator>
  <cp:lastModifiedBy>Dirk Schaar</cp:lastModifiedBy>
  <cp:revision>7</cp:revision>
  <cp:lastPrinted>2026-02-25T08:41:00Z</cp:lastPrinted>
  <dcterms:created xsi:type="dcterms:W3CDTF">2026-09-22T08:50:00Z</dcterms:created>
  <dcterms:modified xsi:type="dcterms:W3CDTF">2026-09-22T10:42:00Z</dcterms:modified>
</cp:coreProperties>
</file>